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F59F" w14:textId="0C55067E" w:rsidR="00E1324B" w:rsidRPr="003939AB" w:rsidRDefault="0086449A" w:rsidP="003939AB">
      <w:pPr>
        <w:spacing w:before="960" w:after="720"/>
        <w:jc w:val="center"/>
        <w:rPr>
          <w:rFonts w:ascii="Arial" w:hAnsi="Arial"/>
          <w:b/>
          <w:color w:val="1F497D"/>
          <w:sz w:val="40"/>
          <w:szCs w:val="40"/>
          <w:lang w:val="en-CA"/>
        </w:rPr>
      </w:pPr>
      <w:r w:rsidRPr="003939AB">
        <w:rPr>
          <w:rFonts w:ascii="Arial" w:hAnsi="Arial"/>
          <w:b/>
          <w:color w:val="1F497D"/>
          <w:sz w:val="40"/>
          <w:szCs w:val="40"/>
          <w:lang w:val="en-CA"/>
        </w:rPr>
        <w:t>Final</w:t>
      </w:r>
      <w:r w:rsidR="004A7A78" w:rsidRPr="003939AB">
        <w:rPr>
          <w:rFonts w:ascii="Arial" w:hAnsi="Arial"/>
          <w:b/>
          <w:color w:val="1F497D"/>
          <w:sz w:val="40"/>
          <w:szCs w:val="40"/>
          <w:lang w:val="en-CA"/>
        </w:rPr>
        <w:t xml:space="preserve"> </w:t>
      </w:r>
      <w:r w:rsidR="00E1324B" w:rsidRPr="003939AB">
        <w:rPr>
          <w:rFonts w:ascii="Arial" w:hAnsi="Arial"/>
          <w:b/>
          <w:color w:val="1F497D"/>
          <w:sz w:val="40"/>
          <w:szCs w:val="40"/>
          <w:lang w:val="en-CA"/>
        </w:rPr>
        <w:t>Report</w:t>
      </w:r>
    </w:p>
    <w:p w14:paraId="2635357F" w14:textId="77777777" w:rsidR="00E1324B" w:rsidRPr="003939AB" w:rsidRDefault="00577AC2" w:rsidP="00E1324B">
      <w:pPr>
        <w:jc w:val="center"/>
        <w:rPr>
          <w:rFonts w:ascii="Arial" w:hAnsi="Arial"/>
          <w:b/>
          <w:color w:val="1F497D"/>
          <w:lang w:val="en-CA"/>
        </w:rPr>
      </w:pPr>
      <w:r w:rsidRPr="003939AB">
        <w:rPr>
          <w:rFonts w:ascii="Arial" w:hAnsi="Arial"/>
          <w:b/>
          <w:color w:val="1F497D"/>
          <w:lang w:val="en-CA"/>
        </w:rPr>
        <w:t>F</w:t>
      </w:r>
      <w:r w:rsidR="00E1324B" w:rsidRPr="003939AB">
        <w:rPr>
          <w:rFonts w:ascii="Arial" w:hAnsi="Arial"/>
          <w:b/>
          <w:color w:val="1F497D"/>
          <w:lang w:val="en-CA"/>
        </w:rPr>
        <w:t>or</w:t>
      </w:r>
      <w:r w:rsidR="00A61C80" w:rsidRPr="003939AB">
        <w:rPr>
          <w:rFonts w:ascii="Arial" w:hAnsi="Arial"/>
          <w:b/>
          <w:color w:val="1F497D"/>
          <w:lang w:val="en-CA"/>
        </w:rPr>
        <w:t xml:space="preserve"> project:</w:t>
      </w:r>
    </w:p>
    <w:p w14:paraId="00E72718" w14:textId="373EAD58" w:rsidR="00577AC2" w:rsidRPr="003939AB" w:rsidRDefault="004D0942" w:rsidP="003939AB">
      <w:pPr>
        <w:spacing w:after="720"/>
        <w:jc w:val="center"/>
        <w:rPr>
          <w:rFonts w:ascii="Arial" w:hAnsi="Arial"/>
          <w:b/>
          <w:color w:val="1F497D"/>
          <w:sz w:val="32"/>
          <w:szCs w:val="32"/>
          <w:lang w:val="en-CA"/>
        </w:rPr>
      </w:pPr>
      <w:r w:rsidRPr="003939AB">
        <w:rPr>
          <w:rFonts w:ascii="Arial" w:hAnsi="Arial"/>
          <w:b/>
          <w:color w:val="1F497D"/>
          <w:sz w:val="32"/>
          <w:szCs w:val="32"/>
          <w:lang w:val="en-CA"/>
        </w:rPr>
        <w:t>Upper Thames</w:t>
      </w:r>
      <w:r w:rsidR="009651B7" w:rsidRPr="003939AB">
        <w:rPr>
          <w:rFonts w:ascii="Arial" w:hAnsi="Arial"/>
          <w:b/>
          <w:color w:val="1F497D"/>
          <w:sz w:val="32"/>
          <w:szCs w:val="32"/>
          <w:lang w:val="en-CA"/>
        </w:rPr>
        <w:t xml:space="preserve"> Grand River</w:t>
      </w:r>
      <w:r w:rsidRPr="003939AB">
        <w:rPr>
          <w:rFonts w:ascii="Arial" w:hAnsi="Arial"/>
          <w:b/>
          <w:color w:val="1F497D"/>
          <w:sz w:val="32"/>
          <w:szCs w:val="32"/>
          <w:lang w:val="en-CA"/>
        </w:rPr>
        <w:t xml:space="preserve"> </w:t>
      </w:r>
      <w:r w:rsidR="00A21320" w:rsidRPr="003939AB">
        <w:rPr>
          <w:rFonts w:ascii="Arial" w:hAnsi="Arial"/>
          <w:b/>
          <w:color w:val="1F497D"/>
          <w:sz w:val="32"/>
          <w:szCs w:val="32"/>
          <w:lang w:val="en-CA"/>
        </w:rPr>
        <w:t>LiDAR</w:t>
      </w:r>
    </w:p>
    <w:p w14:paraId="6DADC423" w14:textId="77777777" w:rsidR="00E1324B" w:rsidRPr="003939AB" w:rsidRDefault="00E1324B" w:rsidP="00E1324B">
      <w:pPr>
        <w:jc w:val="center"/>
        <w:rPr>
          <w:rFonts w:ascii="Arial" w:hAnsi="Arial"/>
          <w:b/>
          <w:color w:val="1F497D"/>
          <w:lang w:val="en-CA"/>
        </w:rPr>
      </w:pPr>
      <w:bookmarkStart w:id="0" w:name="_Hlk116458508"/>
      <w:r w:rsidRPr="003939AB">
        <w:rPr>
          <w:rFonts w:ascii="Arial" w:hAnsi="Arial"/>
          <w:b/>
          <w:color w:val="1F497D"/>
          <w:lang w:val="en-CA"/>
        </w:rPr>
        <w:t>Prepared for:</w:t>
      </w:r>
    </w:p>
    <w:p w14:paraId="48BFF7C6" w14:textId="503ED2EA" w:rsidR="00E82B8E" w:rsidRPr="003939AB" w:rsidRDefault="00A21320" w:rsidP="003939AB">
      <w:pPr>
        <w:spacing w:after="0"/>
        <w:jc w:val="center"/>
        <w:rPr>
          <w:rFonts w:ascii="Arial" w:hAnsi="Arial"/>
          <w:b/>
          <w:color w:val="1F497D"/>
          <w:sz w:val="32"/>
          <w:szCs w:val="32"/>
          <w:lang w:val="en-CA"/>
        </w:rPr>
      </w:pPr>
      <w:bookmarkStart w:id="1" w:name="_Hlk116463118"/>
      <w:r w:rsidRPr="003939AB">
        <w:rPr>
          <w:rFonts w:ascii="Arial" w:hAnsi="Arial" w:cs="Arial"/>
          <w:b/>
          <w:color w:val="1F497D"/>
          <w:sz w:val="32"/>
          <w:szCs w:val="32"/>
          <w:lang w:val="en-CA"/>
        </w:rPr>
        <w:t xml:space="preserve">Ontario Ministry of </w:t>
      </w:r>
      <w:r w:rsidR="00E45237" w:rsidRPr="003939AB">
        <w:rPr>
          <w:rFonts w:ascii="Arial" w:hAnsi="Arial" w:cs="Arial"/>
          <w:b/>
          <w:color w:val="1F497D"/>
          <w:sz w:val="32"/>
          <w:szCs w:val="32"/>
          <w:lang w:val="en-CA"/>
        </w:rPr>
        <w:t>Natural Resources</w:t>
      </w:r>
    </w:p>
    <w:p w14:paraId="44977CAB" w14:textId="77777777" w:rsidR="00E45237" w:rsidRPr="003939AB" w:rsidRDefault="00E45237" w:rsidP="003939AB">
      <w:pPr>
        <w:spacing w:after="0"/>
        <w:jc w:val="center"/>
        <w:rPr>
          <w:rFonts w:ascii="Arial" w:hAnsi="Arial"/>
          <w:b/>
          <w:color w:val="1F497D"/>
          <w:sz w:val="32"/>
          <w:szCs w:val="32"/>
          <w:lang w:val="en-CA"/>
        </w:rPr>
      </w:pPr>
      <w:r w:rsidRPr="003939AB">
        <w:rPr>
          <w:rFonts w:ascii="Arial" w:hAnsi="Arial"/>
          <w:b/>
          <w:color w:val="1F497D"/>
          <w:sz w:val="32"/>
          <w:szCs w:val="32"/>
          <w:lang w:val="en-CA"/>
        </w:rPr>
        <w:t>2</w:t>
      </w:r>
      <w:r w:rsidRPr="003939AB">
        <w:rPr>
          <w:rFonts w:ascii="Arial" w:hAnsi="Arial"/>
          <w:b/>
          <w:color w:val="1F497D"/>
          <w:sz w:val="32"/>
          <w:szCs w:val="32"/>
          <w:vertAlign w:val="superscript"/>
          <w:lang w:val="en-CA"/>
        </w:rPr>
        <w:t>nd</w:t>
      </w:r>
      <w:r w:rsidRPr="003939AB">
        <w:rPr>
          <w:rFonts w:ascii="Arial" w:hAnsi="Arial"/>
          <w:b/>
          <w:color w:val="1F497D"/>
          <w:sz w:val="32"/>
          <w:szCs w:val="32"/>
          <w:lang w:val="en-CA"/>
        </w:rPr>
        <w:t xml:space="preserve"> floor, North Tower, 300 Water Street,</w:t>
      </w:r>
    </w:p>
    <w:p w14:paraId="07914232" w14:textId="21293308" w:rsidR="001567B9" w:rsidRPr="003939AB" w:rsidRDefault="00E45237" w:rsidP="003939AB">
      <w:pPr>
        <w:spacing w:after="1440"/>
        <w:jc w:val="center"/>
        <w:rPr>
          <w:rFonts w:ascii="Arial" w:hAnsi="Arial"/>
          <w:b/>
          <w:color w:val="1F497D"/>
          <w:sz w:val="32"/>
          <w:szCs w:val="32"/>
          <w:lang w:val="en-CA"/>
        </w:rPr>
      </w:pPr>
      <w:r w:rsidRPr="003939AB">
        <w:rPr>
          <w:rFonts w:ascii="Arial" w:hAnsi="Arial"/>
          <w:b/>
          <w:color w:val="1F497D"/>
          <w:sz w:val="32"/>
          <w:szCs w:val="32"/>
          <w:lang w:val="en-CA"/>
        </w:rPr>
        <w:t>Peterborough, ON, K9J 3C7</w:t>
      </w:r>
    </w:p>
    <w:bookmarkEnd w:id="0"/>
    <w:bookmarkEnd w:id="1"/>
    <w:p w14:paraId="4D811E1B" w14:textId="77777777" w:rsidR="00E1324B" w:rsidRPr="003939AB" w:rsidRDefault="00E1324B" w:rsidP="003939AB">
      <w:pPr>
        <w:spacing w:after="480"/>
        <w:jc w:val="center"/>
        <w:rPr>
          <w:rFonts w:ascii="Arial" w:hAnsi="Arial"/>
          <w:b/>
          <w:color w:val="1F497D"/>
          <w:lang w:val="en-CA"/>
        </w:rPr>
      </w:pPr>
      <w:r w:rsidRPr="003939AB">
        <w:rPr>
          <w:rFonts w:ascii="Arial" w:hAnsi="Arial"/>
          <w:b/>
          <w:color w:val="1F497D"/>
          <w:lang w:val="en-CA"/>
        </w:rPr>
        <w:t>Prepared by:</w:t>
      </w:r>
    </w:p>
    <w:p w14:paraId="087975D5" w14:textId="728FD0BB" w:rsidR="00DD0D63" w:rsidRPr="003939AB" w:rsidRDefault="00495BAA" w:rsidP="003939AB">
      <w:pPr>
        <w:spacing w:after="480"/>
        <w:jc w:val="center"/>
        <w:rPr>
          <w:rFonts w:ascii="Arial" w:hAnsi="Arial"/>
          <w:b/>
          <w:color w:val="1F497D"/>
          <w:lang w:val="en-CA"/>
        </w:rPr>
      </w:pPr>
      <w:bookmarkStart w:id="2" w:name="_Toc109974142"/>
      <w:r w:rsidRPr="003939AB">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3939AB" w:rsidRDefault="00E1324B" w:rsidP="003939AB">
      <w:pPr>
        <w:spacing w:after="0"/>
        <w:jc w:val="center"/>
        <w:rPr>
          <w:rFonts w:ascii="Arial" w:hAnsi="Arial"/>
          <w:b/>
          <w:color w:val="1F497D"/>
          <w:lang w:val="en-CA"/>
        </w:rPr>
      </w:pPr>
      <w:r w:rsidRPr="003939AB">
        <w:rPr>
          <w:rFonts w:ascii="Arial" w:hAnsi="Arial"/>
          <w:b/>
          <w:color w:val="1F497D"/>
          <w:lang w:val="en-CA"/>
        </w:rPr>
        <w:t>Airborne Imaging</w:t>
      </w:r>
    </w:p>
    <w:p w14:paraId="4F6AC652" w14:textId="77777777" w:rsidR="00E1324B" w:rsidRPr="003939AB" w:rsidRDefault="0086449A" w:rsidP="003939AB">
      <w:pPr>
        <w:spacing w:after="0"/>
        <w:jc w:val="center"/>
        <w:rPr>
          <w:rFonts w:ascii="Arial" w:hAnsi="Arial"/>
          <w:b/>
          <w:color w:val="1F497D"/>
          <w:lang w:val="en-CA"/>
        </w:rPr>
      </w:pPr>
      <w:r w:rsidRPr="003939AB">
        <w:rPr>
          <w:rFonts w:ascii="Arial" w:hAnsi="Arial"/>
          <w:b/>
          <w:color w:val="1F497D"/>
          <w:lang w:val="en-CA"/>
        </w:rPr>
        <w:t>2700 – 61 Avenue</w:t>
      </w:r>
      <w:r w:rsidR="00E1324B" w:rsidRPr="003939AB">
        <w:rPr>
          <w:rFonts w:ascii="Arial" w:hAnsi="Arial"/>
          <w:b/>
          <w:color w:val="1F497D"/>
          <w:lang w:val="en-CA"/>
        </w:rPr>
        <w:t xml:space="preserve"> SE</w:t>
      </w:r>
    </w:p>
    <w:p w14:paraId="4E470F4E" w14:textId="77777777" w:rsidR="00E1324B" w:rsidRPr="003939AB" w:rsidRDefault="00E1324B" w:rsidP="00E1324B">
      <w:pPr>
        <w:jc w:val="center"/>
        <w:rPr>
          <w:rFonts w:ascii="Arial" w:hAnsi="Arial"/>
          <w:b/>
          <w:color w:val="1F497D"/>
          <w:lang w:val="en-CA"/>
        </w:rPr>
      </w:pPr>
      <w:r w:rsidRPr="003939AB">
        <w:rPr>
          <w:rFonts w:ascii="Arial" w:hAnsi="Arial"/>
          <w:b/>
          <w:color w:val="1F497D"/>
          <w:lang w:val="en-CA"/>
        </w:rPr>
        <w:t>Calgary, AB T2</w:t>
      </w:r>
      <w:r w:rsidR="0086449A" w:rsidRPr="003939AB">
        <w:rPr>
          <w:rFonts w:ascii="Arial" w:hAnsi="Arial"/>
          <w:b/>
          <w:color w:val="1F497D"/>
          <w:lang w:val="en-CA"/>
        </w:rPr>
        <w:t>C</w:t>
      </w:r>
      <w:r w:rsidRPr="003939AB">
        <w:rPr>
          <w:rFonts w:ascii="Arial" w:hAnsi="Arial"/>
          <w:b/>
          <w:color w:val="1F497D"/>
          <w:lang w:val="en-CA"/>
        </w:rPr>
        <w:t xml:space="preserve"> </w:t>
      </w:r>
      <w:r w:rsidR="0086449A" w:rsidRPr="003939AB">
        <w:rPr>
          <w:rFonts w:ascii="Arial" w:hAnsi="Arial"/>
          <w:b/>
          <w:color w:val="1F497D"/>
          <w:lang w:val="en-CA"/>
        </w:rPr>
        <w:t>4V2</w:t>
      </w:r>
    </w:p>
    <w:p w14:paraId="1E2568F5" w14:textId="4E306794" w:rsidR="00E1324B" w:rsidRPr="003939AB" w:rsidRDefault="00E9080C" w:rsidP="003939AB">
      <w:pPr>
        <w:spacing w:before="960"/>
        <w:jc w:val="center"/>
        <w:rPr>
          <w:rFonts w:ascii="Arial" w:hAnsi="Arial"/>
          <w:b/>
          <w:color w:val="1F497D"/>
          <w:lang w:val="en-CA"/>
        </w:rPr>
      </w:pPr>
      <w:r w:rsidRPr="003939AB">
        <w:rPr>
          <w:rFonts w:ascii="Arial" w:hAnsi="Arial"/>
          <w:b/>
          <w:color w:val="1F497D"/>
          <w:lang w:val="en-CA"/>
        </w:rPr>
        <w:t>February</w:t>
      </w:r>
      <w:r w:rsidR="001C4D52" w:rsidRPr="003939AB">
        <w:rPr>
          <w:rFonts w:ascii="Arial" w:hAnsi="Arial"/>
          <w:b/>
          <w:color w:val="1F497D"/>
          <w:lang w:val="en-CA"/>
        </w:rPr>
        <w:t xml:space="preserve"> 2026</w:t>
      </w:r>
    </w:p>
    <w:p w14:paraId="1C384C42" w14:textId="209AA36B" w:rsidR="003939AB" w:rsidRDefault="003939AB">
      <w:pPr>
        <w:spacing w:after="0"/>
        <w:rPr>
          <w:rFonts w:ascii="Arial" w:hAnsi="Arial"/>
          <w:b/>
          <w:color w:val="0070C0"/>
          <w:lang w:val="en-CA"/>
        </w:rPr>
      </w:pPr>
      <w:r>
        <w:rPr>
          <w:rFonts w:ascii="Arial" w:hAnsi="Arial"/>
          <w:b/>
          <w:color w:val="0070C0"/>
          <w:lang w:val="en-CA"/>
        </w:rPr>
        <w:br w:type="page"/>
      </w:r>
    </w:p>
    <w:p w14:paraId="3A9C48D6" w14:textId="77777777" w:rsidR="008611F4" w:rsidRPr="003939AB" w:rsidRDefault="008611F4" w:rsidP="003939AB">
      <w:pPr>
        <w:pStyle w:val="Heading1"/>
        <w:rPr>
          <w:lang w:val="en-CA"/>
        </w:rPr>
      </w:pPr>
      <w:bookmarkStart w:id="3" w:name="_Toc224898219"/>
      <w:r w:rsidRPr="003939AB">
        <w:rPr>
          <w:lang w:val="en-CA"/>
        </w:rPr>
        <w:lastRenderedPageBreak/>
        <w:t>Contents</w:t>
      </w:r>
      <w:bookmarkEnd w:id="3"/>
    </w:p>
    <w:p w14:paraId="03E542E0" w14:textId="2B96DB26" w:rsidR="000F799B" w:rsidRDefault="008611F4">
      <w:pPr>
        <w:pStyle w:val="TOC1"/>
        <w:rPr>
          <w:rFonts w:asciiTheme="minorHAnsi" w:eastAsiaTheme="minorEastAsia" w:hAnsiTheme="minorHAnsi" w:cstheme="minorBidi"/>
          <w:kern w:val="2"/>
          <w:sz w:val="24"/>
          <w:szCs w:val="24"/>
          <w:lang w:val="en-CA" w:eastAsia="en-CA"/>
          <w14:ligatures w14:val="standardContextual"/>
        </w:rPr>
      </w:pPr>
      <w:r w:rsidRPr="003939AB">
        <w:rPr>
          <w:highlight w:val="yellow"/>
          <w:lang w:val="en-CA"/>
        </w:rPr>
        <w:fldChar w:fldCharType="begin"/>
      </w:r>
      <w:r w:rsidRPr="003939AB">
        <w:rPr>
          <w:highlight w:val="yellow"/>
          <w:lang w:val="en-CA"/>
        </w:rPr>
        <w:instrText xml:space="preserve"> TOC \o "1-3" \h \z \u </w:instrText>
      </w:r>
      <w:r w:rsidRPr="003939AB">
        <w:rPr>
          <w:highlight w:val="yellow"/>
          <w:lang w:val="en-CA"/>
        </w:rPr>
        <w:fldChar w:fldCharType="separate"/>
      </w:r>
      <w:hyperlink w:anchor="_Toc224898219" w:history="1">
        <w:r w:rsidR="000F799B" w:rsidRPr="001E3E47">
          <w:rPr>
            <w:rStyle w:val="Hyperlink"/>
            <w:lang w:val="en-CA"/>
          </w:rPr>
          <w:t>Contents</w:t>
        </w:r>
        <w:r w:rsidR="000F799B">
          <w:rPr>
            <w:webHidden/>
          </w:rPr>
          <w:tab/>
        </w:r>
        <w:r w:rsidR="000F799B">
          <w:rPr>
            <w:webHidden/>
          </w:rPr>
          <w:fldChar w:fldCharType="begin"/>
        </w:r>
        <w:r w:rsidR="000F799B">
          <w:rPr>
            <w:webHidden/>
          </w:rPr>
          <w:instrText xml:space="preserve"> PAGEREF _Toc224898219 \h </w:instrText>
        </w:r>
        <w:r w:rsidR="000F799B">
          <w:rPr>
            <w:webHidden/>
          </w:rPr>
        </w:r>
        <w:r w:rsidR="000F799B">
          <w:rPr>
            <w:webHidden/>
          </w:rPr>
          <w:fldChar w:fldCharType="separate"/>
        </w:r>
        <w:r w:rsidR="000F799B">
          <w:rPr>
            <w:webHidden/>
          </w:rPr>
          <w:t>2</w:t>
        </w:r>
        <w:r w:rsidR="000F799B">
          <w:rPr>
            <w:webHidden/>
          </w:rPr>
          <w:fldChar w:fldCharType="end"/>
        </w:r>
      </w:hyperlink>
    </w:p>
    <w:p w14:paraId="0D434646" w14:textId="2E7176F4"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20" w:history="1">
        <w:r w:rsidRPr="001E3E47">
          <w:rPr>
            <w:rStyle w:val="Hyperlink"/>
            <w:lang w:val="en-CA"/>
          </w:rPr>
          <w:t>Introduction</w:t>
        </w:r>
        <w:r>
          <w:rPr>
            <w:webHidden/>
          </w:rPr>
          <w:tab/>
        </w:r>
        <w:r>
          <w:rPr>
            <w:webHidden/>
          </w:rPr>
          <w:fldChar w:fldCharType="begin"/>
        </w:r>
        <w:r>
          <w:rPr>
            <w:webHidden/>
          </w:rPr>
          <w:instrText xml:space="preserve"> PAGEREF _Toc224898220 \h </w:instrText>
        </w:r>
        <w:r>
          <w:rPr>
            <w:webHidden/>
          </w:rPr>
        </w:r>
        <w:r>
          <w:rPr>
            <w:webHidden/>
          </w:rPr>
          <w:fldChar w:fldCharType="separate"/>
        </w:r>
        <w:r>
          <w:rPr>
            <w:webHidden/>
          </w:rPr>
          <w:t>2</w:t>
        </w:r>
        <w:r>
          <w:rPr>
            <w:webHidden/>
          </w:rPr>
          <w:fldChar w:fldCharType="end"/>
        </w:r>
      </w:hyperlink>
    </w:p>
    <w:p w14:paraId="68EB9610" w14:textId="163C1148"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21" w:history="1">
        <w:r w:rsidRPr="001E3E47">
          <w:rPr>
            <w:rStyle w:val="Hyperlink"/>
            <w:lang w:val="en-CA"/>
          </w:rPr>
          <w:t>Project Schedule &amp; Personnel</w:t>
        </w:r>
        <w:r>
          <w:rPr>
            <w:webHidden/>
          </w:rPr>
          <w:tab/>
        </w:r>
        <w:r>
          <w:rPr>
            <w:webHidden/>
          </w:rPr>
          <w:fldChar w:fldCharType="begin"/>
        </w:r>
        <w:r>
          <w:rPr>
            <w:webHidden/>
          </w:rPr>
          <w:instrText xml:space="preserve"> PAGEREF _Toc224898221 \h </w:instrText>
        </w:r>
        <w:r>
          <w:rPr>
            <w:webHidden/>
          </w:rPr>
        </w:r>
        <w:r>
          <w:rPr>
            <w:webHidden/>
          </w:rPr>
          <w:fldChar w:fldCharType="separate"/>
        </w:r>
        <w:r>
          <w:rPr>
            <w:webHidden/>
          </w:rPr>
          <w:t>3</w:t>
        </w:r>
        <w:r>
          <w:rPr>
            <w:webHidden/>
          </w:rPr>
          <w:fldChar w:fldCharType="end"/>
        </w:r>
      </w:hyperlink>
    </w:p>
    <w:p w14:paraId="30E8CB37" w14:textId="6E3F2002"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22" w:history="1">
        <w:r w:rsidRPr="001E3E47">
          <w:rPr>
            <w:rStyle w:val="Hyperlink"/>
            <w:lang w:val="en-CA"/>
          </w:rPr>
          <w:t>LiDAR System &amp; Flight Parameters</w:t>
        </w:r>
        <w:r>
          <w:rPr>
            <w:webHidden/>
          </w:rPr>
          <w:tab/>
        </w:r>
        <w:r>
          <w:rPr>
            <w:webHidden/>
          </w:rPr>
          <w:fldChar w:fldCharType="begin"/>
        </w:r>
        <w:r>
          <w:rPr>
            <w:webHidden/>
          </w:rPr>
          <w:instrText xml:space="preserve"> PAGEREF _Toc224898222 \h </w:instrText>
        </w:r>
        <w:r>
          <w:rPr>
            <w:webHidden/>
          </w:rPr>
        </w:r>
        <w:r>
          <w:rPr>
            <w:webHidden/>
          </w:rPr>
          <w:fldChar w:fldCharType="separate"/>
        </w:r>
        <w:r>
          <w:rPr>
            <w:webHidden/>
          </w:rPr>
          <w:t>3</w:t>
        </w:r>
        <w:r>
          <w:rPr>
            <w:webHidden/>
          </w:rPr>
          <w:fldChar w:fldCharType="end"/>
        </w:r>
      </w:hyperlink>
    </w:p>
    <w:p w14:paraId="6DC8C9EE" w14:textId="724C5A7A"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23" w:history="1">
        <w:r w:rsidRPr="001E3E47">
          <w:rPr>
            <w:rStyle w:val="Hyperlink"/>
            <w:lang w:val="en-CA"/>
          </w:rPr>
          <w:t>Project Control / Datum</w:t>
        </w:r>
        <w:r>
          <w:rPr>
            <w:webHidden/>
          </w:rPr>
          <w:tab/>
        </w:r>
        <w:r>
          <w:rPr>
            <w:webHidden/>
          </w:rPr>
          <w:fldChar w:fldCharType="begin"/>
        </w:r>
        <w:r>
          <w:rPr>
            <w:webHidden/>
          </w:rPr>
          <w:instrText xml:space="preserve"> PAGEREF _Toc224898223 \h </w:instrText>
        </w:r>
        <w:r>
          <w:rPr>
            <w:webHidden/>
          </w:rPr>
        </w:r>
        <w:r>
          <w:rPr>
            <w:webHidden/>
          </w:rPr>
          <w:fldChar w:fldCharType="separate"/>
        </w:r>
        <w:r>
          <w:rPr>
            <w:webHidden/>
          </w:rPr>
          <w:t>6</w:t>
        </w:r>
        <w:r>
          <w:rPr>
            <w:webHidden/>
          </w:rPr>
          <w:fldChar w:fldCharType="end"/>
        </w:r>
      </w:hyperlink>
    </w:p>
    <w:p w14:paraId="4AF79E34" w14:textId="5D984CBB"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24" w:history="1">
        <w:r w:rsidRPr="001E3E47">
          <w:rPr>
            <w:rStyle w:val="Hyperlink"/>
            <w:lang w:val="en-CA"/>
          </w:rPr>
          <w:t>Control Network</w:t>
        </w:r>
        <w:r>
          <w:rPr>
            <w:webHidden/>
          </w:rPr>
          <w:tab/>
        </w:r>
        <w:r>
          <w:rPr>
            <w:webHidden/>
          </w:rPr>
          <w:fldChar w:fldCharType="begin"/>
        </w:r>
        <w:r>
          <w:rPr>
            <w:webHidden/>
          </w:rPr>
          <w:instrText xml:space="preserve"> PAGEREF _Toc224898224 \h </w:instrText>
        </w:r>
        <w:r>
          <w:rPr>
            <w:webHidden/>
          </w:rPr>
        </w:r>
        <w:r>
          <w:rPr>
            <w:webHidden/>
          </w:rPr>
          <w:fldChar w:fldCharType="separate"/>
        </w:r>
        <w:r>
          <w:rPr>
            <w:webHidden/>
          </w:rPr>
          <w:t>6</w:t>
        </w:r>
        <w:r>
          <w:rPr>
            <w:webHidden/>
          </w:rPr>
          <w:fldChar w:fldCharType="end"/>
        </w:r>
      </w:hyperlink>
    </w:p>
    <w:p w14:paraId="187D1CB7" w14:textId="2E200653"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25" w:history="1">
        <w:r w:rsidRPr="001E3E47">
          <w:rPr>
            <w:rStyle w:val="Hyperlink"/>
            <w:lang w:val="en-CA"/>
          </w:rPr>
          <w:t>Check Points</w:t>
        </w:r>
        <w:r>
          <w:rPr>
            <w:webHidden/>
          </w:rPr>
          <w:tab/>
        </w:r>
        <w:r>
          <w:rPr>
            <w:webHidden/>
          </w:rPr>
          <w:fldChar w:fldCharType="begin"/>
        </w:r>
        <w:r>
          <w:rPr>
            <w:webHidden/>
          </w:rPr>
          <w:instrText xml:space="preserve"> PAGEREF _Toc224898225 \h </w:instrText>
        </w:r>
        <w:r>
          <w:rPr>
            <w:webHidden/>
          </w:rPr>
        </w:r>
        <w:r>
          <w:rPr>
            <w:webHidden/>
          </w:rPr>
          <w:fldChar w:fldCharType="separate"/>
        </w:r>
        <w:r>
          <w:rPr>
            <w:webHidden/>
          </w:rPr>
          <w:t>9</w:t>
        </w:r>
        <w:r>
          <w:rPr>
            <w:webHidden/>
          </w:rPr>
          <w:fldChar w:fldCharType="end"/>
        </w:r>
      </w:hyperlink>
    </w:p>
    <w:p w14:paraId="12C35A92" w14:textId="0525127D"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26" w:history="1">
        <w:r w:rsidRPr="001E3E47">
          <w:rPr>
            <w:rStyle w:val="Hyperlink"/>
            <w:lang w:val="en-CA"/>
          </w:rPr>
          <w:t>LiDAR Data Processing</w:t>
        </w:r>
        <w:r>
          <w:rPr>
            <w:webHidden/>
          </w:rPr>
          <w:tab/>
        </w:r>
        <w:r>
          <w:rPr>
            <w:webHidden/>
          </w:rPr>
          <w:fldChar w:fldCharType="begin"/>
        </w:r>
        <w:r>
          <w:rPr>
            <w:webHidden/>
          </w:rPr>
          <w:instrText xml:space="preserve"> PAGEREF _Toc224898226 \h </w:instrText>
        </w:r>
        <w:r>
          <w:rPr>
            <w:webHidden/>
          </w:rPr>
        </w:r>
        <w:r>
          <w:rPr>
            <w:webHidden/>
          </w:rPr>
          <w:fldChar w:fldCharType="separate"/>
        </w:r>
        <w:r>
          <w:rPr>
            <w:webHidden/>
          </w:rPr>
          <w:t>12</w:t>
        </w:r>
        <w:r>
          <w:rPr>
            <w:webHidden/>
          </w:rPr>
          <w:fldChar w:fldCharType="end"/>
        </w:r>
      </w:hyperlink>
    </w:p>
    <w:p w14:paraId="6B764E74" w14:textId="78F94F9D" w:rsidR="000F799B" w:rsidRDefault="000F799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8227" w:history="1">
        <w:r w:rsidRPr="001E3E47">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_Toc224898227 \h </w:instrText>
        </w:r>
        <w:r>
          <w:rPr>
            <w:noProof/>
            <w:webHidden/>
          </w:rPr>
        </w:r>
        <w:r>
          <w:rPr>
            <w:noProof/>
            <w:webHidden/>
          </w:rPr>
          <w:fldChar w:fldCharType="separate"/>
        </w:r>
        <w:r>
          <w:rPr>
            <w:noProof/>
            <w:webHidden/>
          </w:rPr>
          <w:t>12</w:t>
        </w:r>
        <w:r>
          <w:rPr>
            <w:noProof/>
            <w:webHidden/>
          </w:rPr>
          <w:fldChar w:fldCharType="end"/>
        </w:r>
      </w:hyperlink>
    </w:p>
    <w:p w14:paraId="34ACB9EB" w14:textId="5D661FB4" w:rsidR="000F799B" w:rsidRDefault="000F799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8228" w:history="1">
        <w:r w:rsidRPr="001E3E47">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_Toc224898228 \h </w:instrText>
        </w:r>
        <w:r>
          <w:rPr>
            <w:noProof/>
            <w:webHidden/>
          </w:rPr>
        </w:r>
        <w:r>
          <w:rPr>
            <w:noProof/>
            <w:webHidden/>
          </w:rPr>
          <w:fldChar w:fldCharType="separate"/>
        </w:r>
        <w:r>
          <w:rPr>
            <w:noProof/>
            <w:webHidden/>
          </w:rPr>
          <w:t>12</w:t>
        </w:r>
        <w:r>
          <w:rPr>
            <w:noProof/>
            <w:webHidden/>
          </w:rPr>
          <w:fldChar w:fldCharType="end"/>
        </w:r>
      </w:hyperlink>
    </w:p>
    <w:p w14:paraId="616536EC" w14:textId="3C91CB60" w:rsidR="000F799B" w:rsidRDefault="000F799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8229" w:history="1">
        <w:r w:rsidRPr="001E3E47">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_Toc224898229 \h </w:instrText>
        </w:r>
        <w:r>
          <w:rPr>
            <w:noProof/>
            <w:webHidden/>
          </w:rPr>
        </w:r>
        <w:r>
          <w:rPr>
            <w:noProof/>
            <w:webHidden/>
          </w:rPr>
          <w:fldChar w:fldCharType="separate"/>
        </w:r>
        <w:r>
          <w:rPr>
            <w:noProof/>
            <w:webHidden/>
          </w:rPr>
          <w:t>13</w:t>
        </w:r>
        <w:r>
          <w:rPr>
            <w:noProof/>
            <w:webHidden/>
          </w:rPr>
          <w:fldChar w:fldCharType="end"/>
        </w:r>
      </w:hyperlink>
    </w:p>
    <w:p w14:paraId="02F8F1AD" w14:textId="229D6C10" w:rsidR="000F799B" w:rsidRDefault="000F799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8230" w:history="1">
        <w:r w:rsidRPr="001E3E47">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_Toc224898230 \h </w:instrText>
        </w:r>
        <w:r>
          <w:rPr>
            <w:noProof/>
            <w:webHidden/>
          </w:rPr>
        </w:r>
        <w:r>
          <w:rPr>
            <w:noProof/>
            <w:webHidden/>
          </w:rPr>
          <w:fldChar w:fldCharType="separate"/>
        </w:r>
        <w:r>
          <w:rPr>
            <w:noProof/>
            <w:webHidden/>
          </w:rPr>
          <w:t>13</w:t>
        </w:r>
        <w:r>
          <w:rPr>
            <w:noProof/>
            <w:webHidden/>
          </w:rPr>
          <w:fldChar w:fldCharType="end"/>
        </w:r>
      </w:hyperlink>
    </w:p>
    <w:p w14:paraId="235C2994" w14:textId="2B6E3DB7" w:rsidR="000F799B" w:rsidRDefault="000F799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8231" w:history="1">
        <w:r w:rsidRPr="001E3E47">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_Toc224898231 \h </w:instrText>
        </w:r>
        <w:r>
          <w:rPr>
            <w:noProof/>
            <w:webHidden/>
          </w:rPr>
        </w:r>
        <w:r>
          <w:rPr>
            <w:noProof/>
            <w:webHidden/>
          </w:rPr>
          <w:fldChar w:fldCharType="separate"/>
        </w:r>
        <w:r>
          <w:rPr>
            <w:noProof/>
            <w:webHidden/>
          </w:rPr>
          <w:t>14</w:t>
        </w:r>
        <w:r>
          <w:rPr>
            <w:noProof/>
            <w:webHidden/>
          </w:rPr>
          <w:fldChar w:fldCharType="end"/>
        </w:r>
      </w:hyperlink>
    </w:p>
    <w:p w14:paraId="21B3E14C" w14:textId="703FEAC8"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32" w:history="1">
        <w:r w:rsidRPr="001E3E47">
          <w:rPr>
            <w:rStyle w:val="Hyperlink"/>
            <w:lang w:val="en-CA"/>
          </w:rPr>
          <w:t>Deliverables</w:t>
        </w:r>
        <w:r>
          <w:rPr>
            <w:webHidden/>
          </w:rPr>
          <w:tab/>
        </w:r>
        <w:r>
          <w:rPr>
            <w:webHidden/>
          </w:rPr>
          <w:fldChar w:fldCharType="begin"/>
        </w:r>
        <w:r>
          <w:rPr>
            <w:webHidden/>
          </w:rPr>
          <w:instrText xml:space="preserve"> PAGEREF _Toc224898232 \h </w:instrText>
        </w:r>
        <w:r>
          <w:rPr>
            <w:webHidden/>
          </w:rPr>
        </w:r>
        <w:r>
          <w:rPr>
            <w:webHidden/>
          </w:rPr>
          <w:fldChar w:fldCharType="separate"/>
        </w:r>
        <w:r>
          <w:rPr>
            <w:webHidden/>
          </w:rPr>
          <w:t>15</w:t>
        </w:r>
        <w:r>
          <w:rPr>
            <w:webHidden/>
          </w:rPr>
          <w:fldChar w:fldCharType="end"/>
        </w:r>
      </w:hyperlink>
    </w:p>
    <w:p w14:paraId="0CD6D284" w14:textId="3FBEDBF2"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33" w:history="1">
        <w:r w:rsidRPr="001E3E47">
          <w:rPr>
            <w:rStyle w:val="Hyperlink"/>
            <w:lang w:val="en-CA"/>
          </w:rPr>
          <w:t>Vertical Accuracy Assessment</w:t>
        </w:r>
        <w:r>
          <w:rPr>
            <w:webHidden/>
          </w:rPr>
          <w:tab/>
        </w:r>
        <w:r>
          <w:rPr>
            <w:webHidden/>
          </w:rPr>
          <w:fldChar w:fldCharType="begin"/>
        </w:r>
        <w:r>
          <w:rPr>
            <w:webHidden/>
          </w:rPr>
          <w:instrText xml:space="preserve"> PAGEREF _Toc224898233 \h </w:instrText>
        </w:r>
        <w:r>
          <w:rPr>
            <w:webHidden/>
          </w:rPr>
        </w:r>
        <w:r>
          <w:rPr>
            <w:webHidden/>
          </w:rPr>
          <w:fldChar w:fldCharType="separate"/>
        </w:r>
        <w:r>
          <w:rPr>
            <w:webHidden/>
          </w:rPr>
          <w:t>16</w:t>
        </w:r>
        <w:r>
          <w:rPr>
            <w:webHidden/>
          </w:rPr>
          <w:fldChar w:fldCharType="end"/>
        </w:r>
      </w:hyperlink>
    </w:p>
    <w:p w14:paraId="2856C462" w14:textId="206AD331"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34" w:history="1">
        <w:r w:rsidRPr="001E3E47">
          <w:rPr>
            <w:rStyle w:val="Hyperlink"/>
            <w:lang w:val="en-CA"/>
          </w:rPr>
          <w:t>Conclusion</w:t>
        </w:r>
        <w:r>
          <w:rPr>
            <w:webHidden/>
          </w:rPr>
          <w:tab/>
        </w:r>
        <w:r>
          <w:rPr>
            <w:webHidden/>
          </w:rPr>
          <w:fldChar w:fldCharType="begin"/>
        </w:r>
        <w:r>
          <w:rPr>
            <w:webHidden/>
          </w:rPr>
          <w:instrText xml:space="preserve"> PAGEREF _Toc224898234 \h </w:instrText>
        </w:r>
        <w:r>
          <w:rPr>
            <w:webHidden/>
          </w:rPr>
        </w:r>
        <w:r>
          <w:rPr>
            <w:webHidden/>
          </w:rPr>
          <w:fldChar w:fldCharType="separate"/>
        </w:r>
        <w:r>
          <w:rPr>
            <w:webHidden/>
          </w:rPr>
          <w:t>17</w:t>
        </w:r>
        <w:r>
          <w:rPr>
            <w:webHidden/>
          </w:rPr>
          <w:fldChar w:fldCharType="end"/>
        </w:r>
      </w:hyperlink>
    </w:p>
    <w:p w14:paraId="23B8A072" w14:textId="2C965DB6"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35" w:history="1">
        <w:r w:rsidRPr="001E3E47">
          <w:rPr>
            <w:rStyle w:val="Hyperlink"/>
            <w:lang w:val="en-CA"/>
          </w:rPr>
          <w:t>Appendix A - Control Points – Published Coordinates</w:t>
        </w:r>
        <w:r>
          <w:rPr>
            <w:webHidden/>
          </w:rPr>
          <w:tab/>
        </w:r>
        <w:r>
          <w:rPr>
            <w:webHidden/>
          </w:rPr>
          <w:fldChar w:fldCharType="begin"/>
        </w:r>
        <w:r>
          <w:rPr>
            <w:webHidden/>
          </w:rPr>
          <w:instrText xml:space="preserve"> PAGEREF _Toc224898235 \h </w:instrText>
        </w:r>
        <w:r>
          <w:rPr>
            <w:webHidden/>
          </w:rPr>
        </w:r>
        <w:r>
          <w:rPr>
            <w:webHidden/>
          </w:rPr>
          <w:fldChar w:fldCharType="separate"/>
        </w:r>
        <w:r>
          <w:rPr>
            <w:webHidden/>
          </w:rPr>
          <w:t>18</w:t>
        </w:r>
        <w:r>
          <w:rPr>
            <w:webHidden/>
          </w:rPr>
          <w:fldChar w:fldCharType="end"/>
        </w:r>
      </w:hyperlink>
    </w:p>
    <w:p w14:paraId="7CEFFBC5" w14:textId="54CEF3E8"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36" w:history="1">
        <w:r w:rsidRPr="001E3E47">
          <w:rPr>
            <w:rStyle w:val="Hyperlink"/>
            <w:lang w:val="en-CA"/>
          </w:rPr>
          <w:t>Appendix B – PPP Solutions</w:t>
        </w:r>
        <w:r>
          <w:rPr>
            <w:webHidden/>
          </w:rPr>
          <w:tab/>
        </w:r>
        <w:r>
          <w:rPr>
            <w:webHidden/>
          </w:rPr>
          <w:fldChar w:fldCharType="begin"/>
        </w:r>
        <w:r>
          <w:rPr>
            <w:webHidden/>
          </w:rPr>
          <w:instrText xml:space="preserve"> PAGEREF _Toc224898236 \h </w:instrText>
        </w:r>
        <w:r>
          <w:rPr>
            <w:webHidden/>
          </w:rPr>
        </w:r>
        <w:r>
          <w:rPr>
            <w:webHidden/>
          </w:rPr>
          <w:fldChar w:fldCharType="separate"/>
        </w:r>
        <w:r>
          <w:rPr>
            <w:webHidden/>
          </w:rPr>
          <w:t>42</w:t>
        </w:r>
        <w:r>
          <w:rPr>
            <w:webHidden/>
          </w:rPr>
          <w:fldChar w:fldCharType="end"/>
        </w:r>
      </w:hyperlink>
    </w:p>
    <w:p w14:paraId="1D9AA3EA" w14:textId="3D955B51" w:rsidR="000F799B" w:rsidRDefault="000F799B">
      <w:pPr>
        <w:pStyle w:val="TOC1"/>
        <w:rPr>
          <w:rFonts w:asciiTheme="minorHAnsi" w:eastAsiaTheme="minorEastAsia" w:hAnsiTheme="minorHAnsi" w:cstheme="minorBidi"/>
          <w:kern w:val="2"/>
          <w:sz w:val="24"/>
          <w:szCs w:val="24"/>
          <w:lang w:val="en-CA" w:eastAsia="en-CA"/>
          <w14:ligatures w14:val="standardContextual"/>
        </w:rPr>
      </w:pPr>
      <w:hyperlink w:anchor="_Toc224898237" w:history="1">
        <w:r w:rsidRPr="001E3E47">
          <w:rPr>
            <w:rStyle w:val="Hyperlink"/>
            <w:lang w:val="en-CA"/>
          </w:rPr>
          <w:t>Appendix C – NVA / VVA Ground Control Points</w:t>
        </w:r>
        <w:r>
          <w:rPr>
            <w:webHidden/>
          </w:rPr>
          <w:tab/>
        </w:r>
        <w:r>
          <w:rPr>
            <w:webHidden/>
          </w:rPr>
          <w:fldChar w:fldCharType="begin"/>
        </w:r>
        <w:r>
          <w:rPr>
            <w:webHidden/>
          </w:rPr>
          <w:instrText xml:space="preserve"> PAGEREF _Toc224898237 \h </w:instrText>
        </w:r>
        <w:r>
          <w:rPr>
            <w:webHidden/>
          </w:rPr>
        </w:r>
        <w:r>
          <w:rPr>
            <w:webHidden/>
          </w:rPr>
          <w:fldChar w:fldCharType="separate"/>
        </w:r>
        <w:r>
          <w:rPr>
            <w:webHidden/>
          </w:rPr>
          <w:t>47</w:t>
        </w:r>
        <w:r>
          <w:rPr>
            <w:webHidden/>
          </w:rPr>
          <w:fldChar w:fldCharType="end"/>
        </w:r>
      </w:hyperlink>
    </w:p>
    <w:p w14:paraId="5367AF0D" w14:textId="508EF87C" w:rsidR="007B42EA" w:rsidRPr="003939AB" w:rsidRDefault="008611F4">
      <w:pPr>
        <w:rPr>
          <w:rFonts w:ascii="Arial" w:hAnsi="Arial" w:cs="Arial"/>
          <w:b/>
          <w:highlight w:val="yellow"/>
          <w:lang w:val="en-CA"/>
        </w:rPr>
      </w:pPr>
      <w:r w:rsidRPr="003939AB">
        <w:rPr>
          <w:rFonts w:ascii="Arial" w:hAnsi="Arial"/>
          <w:highlight w:val="yellow"/>
          <w:lang w:val="en-CA"/>
        </w:rPr>
        <w:fldChar w:fldCharType="end"/>
      </w:r>
    </w:p>
    <w:p w14:paraId="3C433F07" w14:textId="77777777" w:rsidR="00E16A64" w:rsidRPr="003939AB" w:rsidRDefault="00E16A64" w:rsidP="0011058A">
      <w:pPr>
        <w:rPr>
          <w:highlight w:val="yellow"/>
          <w:lang w:val="en-CA"/>
        </w:rPr>
        <w:sectPr w:rsidR="00E16A64" w:rsidRPr="003939AB" w:rsidSect="00DC02D1">
          <w:footerReference w:type="default" r:id="rId9"/>
          <w:pgSz w:w="12240" w:h="15840"/>
          <w:pgMar w:top="1440" w:right="1800" w:bottom="1440" w:left="1800" w:header="708" w:footer="708" w:gutter="0"/>
          <w:pgNumType w:start="1"/>
          <w:cols w:space="708"/>
          <w:docGrid w:linePitch="360"/>
        </w:sectPr>
      </w:pPr>
    </w:p>
    <w:p w14:paraId="6ED44D9A" w14:textId="77777777" w:rsidR="00144D5D" w:rsidRPr="003939AB" w:rsidRDefault="00144D5D">
      <w:pPr>
        <w:rPr>
          <w:rFonts w:ascii="Arial" w:hAnsi="Arial"/>
          <w:b/>
          <w:bCs/>
          <w:kern w:val="32"/>
          <w:szCs w:val="32"/>
          <w:lang w:val="en-CA"/>
        </w:rPr>
      </w:pPr>
      <w:r w:rsidRPr="003939AB">
        <w:rPr>
          <w:lang w:val="en-CA"/>
        </w:rPr>
        <w:br w:type="page"/>
      </w:r>
    </w:p>
    <w:p w14:paraId="7AD5BE84" w14:textId="6A2A2B84" w:rsidR="00F66B6D" w:rsidRPr="003939AB" w:rsidRDefault="00D2123D" w:rsidP="008611F4">
      <w:pPr>
        <w:pStyle w:val="Heading1"/>
        <w:rPr>
          <w:lang w:val="en-CA"/>
        </w:rPr>
      </w:pPr>
      <w:bookmarkStart w:id="4" w:name="_Toc224898220"/>
      <w:r w:rsidRPr="003939AB">
        <w:rPr>
          <w:lang w:val="en-CA"/>
        </w:rPr>
        <w:lastRenderedPageBreak/>
        <w:t>Introduction</w:t>
      </w:r>
      <w:bookmarkEnd w:id="4"/>
    </w:p>
    <w:p w14:paraId="51990ABF" w14:textId="09442059" w:rsidR="00591352" w:rsidRPr="003939AB" w:rsidRDefault="00A61C80" w:rsidP="00D43037">
      <w:pPr>
        <w:jc w:val="both"/>
        <w:rPr>
          <w:rFonts w:ascii="Arial" w:hAnsi="Arial" w:cs="Arial"/>
          <w:szCs w:val="22"/>
          <w:lang w:val="en-CA"/>
        </w:rPr>
      </w:pPr>
      <w:r w:rsidRPr="003939AB">
        <w:rPr>
          <w:rFonts w:ascii="Arial" w:hAnsi="Arial" w:cs="Arial"/>
          <w:szCs w:val="22"/>
          <w:lang w:val="en-CA"/>
        </w:rPr>
        <w:t xml:space="preserve">The </w:t>
      </w:r>
      <w:bookmarkStart w:id="5" w:name="_Hlk116463103"/>
      <w:r w:rsidR="00CA436B" w:rsidRPr="003939AB">
        <w:rPr>
          <w:rFonts w:ascii="Arial" w:hAnsi="Arial" w:cs="Arial"/>
          <w:szCs w:val="22"/>
          <w:lang w:val="en-CA"/>
        </w:rPr>
        <w:t xml:space="preserve">Ontario Ministry of </w:t>
      </w:r>
      <w:r w:rsidR="00D07EF6" w:rsidRPr="003939AB">
        <w:rPr>
          <w:rFonts w:ascii="Arial" w:hAnsi="Arial" w:cs="Arial"/>
          <w:szCs w:val="22"/>
          <w:lang w:val="en-CA"/>
        </w:rPr>
        <w:t>Natural Resources and Forests</w:t>
      </w:r>
      <w:r w:rsidRPr="003939AB">
        <w:rPr>
          <w:rFonts w:ascii="Arial" w:hAnsi="Arial" w:cs="Arial"/>
          <w:szCs w:val="22"/>
          <w:lang w:val="en-CA"/>
        </w:rPr>
        <w:t xml:space="preserve"> </w:t>
      </w:r>
      <w:bookmarkEnd w:id="5"/>
      <w:r w:rsidR="006B29D0" w:rsidRPr="003939AB">
        <w:rPr>
          <w:rFonts w:ascii="Arial" w:hAnsi="Arial" w:cs="Arial"/>
          <w:szCs w:val="22"/>
          <w:lang w:val="en-CA"/>
        </w:rPr>
        <w:t xml:space="preserve">contracted Airborne Imaging to acquire and deliver digital elevation data derived from </w:t>
      </w:r>
      <w:r w:rsidR="007B55BE" w:rsidRPr="003939AB">
        <w:rPr>
          <w:rFonts w:ascii="Arial" w:hAnsi="Arial" w:cs="Arial"/>
          <w:szCs w:val="22"/>
          <w:lang w:val="en-CA"/>
        </w:rPr>
        <w:t xml:space="preserve">airborne </w:t>
      </w:r>
      <w:r w:rsidR="006B29D0" w:rsidRPr="003939AB">
        <w:rPr>
          <w:rFonts w:ascii="Arial" w:hAnsi="Arial" w:cs="Arial"/>
          <w:szCs w:val="22"/>
          <w:lang w:val="en-CA"/>
        </w:rPr>
        <w:t>LiDAR (Light Detection and Ranging)</w:t>
      </w:r>
      <w:r w:rsidR="007B55BE" w:rsidRPr="003939AB">
        <w:rPr>
          <w:rFonts w:ascii="Arial" w:hAnsi="Arial" w:cs="Arial"/>
          <w:szCs w:val="22"/>
          <w:lang w:val="en-CA"/>
        </w:rPr>
        <w:t xml:space="preserve"> to cover </w:t>
      </w:r>
      <w:r w:rsidR="00D07EF6" w:rsidRPr="003939AB">
        <w:rPr>
          <w:rFonts w:ascii="Arial" w:hAnsi="Arial" w:cs="Arial"/>
          <w:szCs w:val="22"/>
          <w:lang w:val="en-CA"/>
        </w:rPr>
        <w:t xml:space="preserve">various regions in </w:t>
      </w:r>
      <w:r w:rsidR="00771D7F" w:rsidRPr="003939AB">
        <w:rPr>
          <w:rFonts w:ascii="Arial" w:hAnsi="Arial" w:cs="Arial"/>
          <w:szCs w:val="22"/>
          <w:lang w:val="en-CA"/>
        </w:rPr>
        <w:t>Ontario</w:t>
      </w:r>
      <w:r w:rsidR="00D07EF6" w:rsidRPr="003939AB">
        <w:rPr>
          <w:rFonts w:ascii="Arial" w:hAnsi="Arial" w:cs="Arial"/>
          <w:szCs w:val="22"/>
          <w:lang w:val="en-CA"/>
        </w:rPr>
        <w:t>.</w:t>
      </w:r>
    </w:p>
    <w:p w14:paraId="275372F7" w14:textId="27DCAC1D" w:rsidR="008D1910" w:rsidRPr="003939AB" w:rsidRDefault="007B55BE" w:rsidP="00D43037">
      <w:pPr>
        <w:jc w:val="both"/>
        <w:rPr>
          <w:rFonts w:ascii="Arial" w:hAnsi="Arial" w:cs="Arial"/>
          <w:szCs w:val="22"/>
          <w:lang w:val="en-CA"/>
        </w:rPr>
      </w:pPr>
      <w:r w:rsidRPr="003939AB">
        <w:rPr>
          <w:rFonts w:ascii="Arial" w:hAnsi="Arial" w:cs="Arial"/>
          <w:szCs w:val="22"/>
          <w:lang w:val="en-CA"/>
        </w:rPr>
        <w:t xml:space="preserve">This report </w:t>
      </w:r>
      <w:r w:rsidR="00CA436B" w:rsidRPr="003939AB">
        <w:rPr>
          <w:rFonts w:ascii="Arial" w:hAnsi="Arial" w:cs="Arial"/>
          <w:szCs w:val="22"/>
          <w:lang w:val="en-CA"/>
        </w:rPr>
        <w:t xml:space="preserve">covers </w:t>
      </w:r>
      <w:r w:rsidR="00D031EC" w:rsidRPr="003939AB">
        <w:rPr>
          <w:rFonts w:ascii="Arial" w:hAnsi="Arial" w:cs="Arial"/>
          <w:szCs w:val="22"/>
          <w:lang w:val="en-CA"/>
        </w:rPr>
        <w:t xml:space="preserve">the </w:t>
      </w:r>
      <w:r w:rsidR="004D0942" w:rsidRPr="003939AB">
        <w:rPr>
          <w:rFonts w:ascii="Arial" w:hAnsi="Arial" w:cs="Arial"/>
          <w:szCs w:val="22"/>
          <w:lang w:val="en-CA"/>
        </w:rPr>
        <w:t>Upper Thames</w:t>
      </w:r>
      <w:r w:rsidR="009651B7" w:rsidRPr="003939AB">
        <w:rPr>
          <w:rFonts w:ascii="Arial" w:hAnsi="Arial" w:cs="Arial"/>
          <w:szCs w:val="22"/>
          <w:lang w:val="en-CA"/>
        </w:rPr>
        <w:t xml:space="preserve"> Grand River </w:t>
      </w:r>
      <w:r w:rsidR="00D52AEE" w:rsidRPr="003939AB">
        <w:rPr>
          <w:rFonts w:ascii="Arial" w:hAnsi="Arial" w:cs="Arial"/>
          <w:szCs w:val="22"/>
          <w:lang w:val="en-CA"/>
        </w:rPr>
        <w:t xml:space="preserve">area, collected </w:t>
      </w:r>
      <w:r w:rsidR="005F58CD" w:rsidRPr="003939AB">
        <w:rPr>
          <w:rFonts w:ascii="Arial" w:hAnsi="Arial" w:cs="Arial"/>
          <w:szCs w:val="22"/>
          <w:lang w:val="en-CA"/>
        </w:rPr>
        <w:t>during the</w:t>
      </w:r>
      <w:r w:rsidR="00C644BC" w:rsidRPr="003939AB">
        <w:rPr>
          <w:rFonts w:ascii="Arial" w:hAnsi="Arial" w:cs="Arial"/>
          <w:szCs w:val="22"/>
          <w:lang w:val="en-CA"/>
        </w:rPr>
        <w:t xml:space="preserve"> </w:t>
      </w:r>
      <w:r w:rsidR="009461A9" w:rsidRPr="003939AB">
        <w:rPr>
          <w:rFonts w:ascii="Arial" w:hAnsi="Arial" w:cs="Arial"/>
          <w:szCs w:val="22"/>
          <w:lang w:val="en-CA"/>
        </w:rPr>
        <w:t>Spring</w:t>
      </w:r>
      <w:r w:rsidR="00D52AEE" w:rsidRPr="003939AB">
        <w:rPr>
          <w:rFonts w:ascii="Arial" w:hAnsi="Arial" w:cs="Arial"/>
          <w:szCs w:val="22"/>
          <w:lang w:val="en-CA"/>
        </w:rPr>
        <w:t xml:space="preserve"> </w:t>
      </w:r>
      <w:r w:rsidR="00005AB6" w:rsidRPr="003939AB">
        <w:rPr>
          <w:rFonts w:ascii="Arial" w:hAnsi="Arial" w:cs="Arial"/>
          <w:szCs w:val="22"/>
          <w:lang w:val="en-CA"/>
        </w:rPr>
        <w:t xml:space="preserve">and Fall </w:t>
      </w:r>
      <w:r w:rsidR="00D52AEE" w:rsidRPr="003939AB">
        <w:rPr>
          <w:rFonts w:ascii="Arial" w:hAnsi="Arial" w:cs="Arial"/>
          <w:szCs w:val="22"/>
          <w:lang w:val="en-CA"/>
        </w:rPr>
        <w:t>of 202</w:t>
      </w:r>
      <w:r w:rsidR="009461A9" w:rsidRPr="003939AB">
        <w:rPr>
          <w:rFonts w:ascii="Arial" w:hAnsi="Arial" w:cs="Arial"/>
          <w:szCs w:val="22"/>
          <w:lang w:val="en-CA"/>
        </w:rPr>
        <w:t>5</w:t>
      </w:r>
      <w:r w:rsidR="00C644BC" w:rsidRPr="003939AB">
        <w:rPr>
          <w:rFonts w:ascii="Arial" w:hAnsi="Arial" w:cs="Arial"/>
          <w:szCs w:val="22"/>
          <w:lang w:val="en-CA"/>
        </w:rPr>
        <w:t xml:space="preserve">. </w:t>
      </w:r>
      <w:r w:rsidR="00D07EF6" w:rsidRPr="003939AB">
        <w:rPr>
          <w:rFonts w:ascii="Arial" w:hAnsi="Arial" w:cs="Arial"/>
          <w:szCs w:val="22"/>
          <w:lang w:val="en-CA"/>
        </w:rPr>
        <w:t>The report</w:t>
      </w:r>
      <w:r w:rsidR="00CA436B" w:rsidRPr="003939AB">
        <w:rPr>
          <w:rFonts w:ascii="Arial" w:hAnsi="Arial" w:cs="Arial"/>
          <w:szCs w:val="22"/>
          <w:lang w:val="en-CA"/>
        </w:rPr>
        <w:t xml:space="preserve"> </w:t>
      </w:r>
      <w:r w:rsidRPr="003939AB">
        <w:rPr>
          <w:rFonts w:ascii="Arial" w:hAnsi="Arial" w:cs="Arial"/>
          <w:szCs w:val="22"/>
          <w:lang w:val="en-CA"/>
        </w:rPr>
        <w:t xml:space="preserve">focuses on LiDAR acquisition details, such as </w:t>
      </w:r>
      <w:r w:rsidR="00AB3C49" w:rsidRPr="003939AB">
        <w:rPr>
          <w:rFonts w:ascii="Arial" w:hAnsi="Arial" w:cs="Arial"/>
          <w:szCs w:val="22"/>
          <w:lang w:val="en-CA"/>
        </w:rPr>
        <w:t>flight parameters, project control, ground truthing results</w:t>
      </w:r>
      <w:r w:rsidR="00CA436B" w:rsidRPr="003939AB">
        <w:rPr>
          <w:rFonts w:ascii="Arial" w:hAnsi="Arial" w:cs="Arial"/>
          <w:szCs w:val="22"/>
          <w:lang w:val="en-CA"/>
        </w:rPr>
        <w:t>,</w:t>
      </w:r>
      <w:r w:rsidR="000769B8" w:rsidRPr="003939AB">
        <w:rPr>
          <w:rFonts w:ascii="Arial" w:hAnsi="Arial" w:cs="Arial"/>
          <w:szCs w:val="22"/>
          <w:lang w:val="en-CA"/>
        </w:rPr>
        <w:t xml:space="preserve"> data processing technique and deliverables</w:t>
      </w:r>
      <w:r w:rsidR="008D1910" w:rsidRPr="003939AB">
        <w:rPr>
          <w:rFonts w:ascii="Arial" w:hAnsi="Arial" w:cs="Arial"/>
          <w:szCs w:val="22"/>
          <w:lang w:val="en-CA"/>
        </w:rPr>
        <w:t>.</w:t>
      </w:r>
    </w:p>
    <w:p w14:paraId="6857F56E" w14:textId="0BD66668" w:rsidR="0086449A" w:rsidRPr="003939AB" w:rsidRDefault="0086449A" w:rsidP="00D43037">
      <w:pPr>
        <w:jc w:val="both"/>
        <w:rPr>
          <w:rFonts w:ascii="Arial" w:hAnsi="Arial" w:cs="Arial"/>
          <w:szCs w:val="22"/>
          <w:lang w:val="en-CA"/>
        </w:rPr>
      </w:pPr>
      <w:r w:rsidRPr="003939AB">
        <w:rPr>
          <w:rFonts w:ascii="Arial" w:hAnsi="Arial" w:cs="Arial"/>
          <w:szCs w:val="22"/>
          <w:lang w:val="en-CA"/>
        </w:rPr>
        <w:t xml:space="preserve">The </w:t>
      </w:r>
      <w:r w:rsidR="00FC45E4" w:rsidRPr="003939AB">
        <w:rPr>
          <w:rFonts w:ascii="Arial" w:hAnsi="Arial" w:cs="Arial"/>
          <w:szCs w:val="22"/>
          <w:lang w:val="en-CA"/>
        </w:rPr>
        <w:t xml:space="preserve">contracted area for </w:t>
      </w:r>
      <w:r w:rsidR="00D07EF6" w:rsidRPr="003939AB">
        <w:rPr>
          <w:rFonts w:ascii="Arial" w:hAnsi="Arial" w:cs="Arial"/>
          <w:szCs w:val="22"/>
          <w:lang w:val="en-CA"/>
        </w:rPr>
        <w:t xml:space="preserve">the </w:t>
      </w:r>
      <w:r w:rsidR="00FC6B53" w:rsidRPr="003939AB">
        <w:rPr>
          <w:rFonts w:ascii="Arial" w:hAnsi="Arial" w:cs="Arial"/>
          <w:szCs w:val="22"/>
          <w:lang w:val="en-CA"/>
        </w:rPr>
        <w:t>Upper Thames</w:t>
      </w:r>
      <w:r w:rsidR="009651B7" w:rsidRPr="003939AB">
        <w:rPr>
          <w:rFonts w:ascii="Arial" w:hAnsi="Arial" w:cs="Arial"/>
          <w:szCs w:val="22"/>
          <w:lang w:val="en-CA"/>
        </w:rPr>
        <w:t xml:space="preserve"> / Grand River </w:t>
      </w:r>
      <w:r w:rsidR="00D07EF6" w:rsidRPr="003939AB">
        <w:rPr>
          <w:rFonts w:ascii="Arial" w:hAnsi="Arial" w:cs="Arial"/>
          <w:szCs w:val="22"/>
          <w:lang w:val="en-CA"/>
        </w:rPr>
        <w:t>area</w:t>
      </w:r>
      <w:r w:rsidR="00435C01" w:rsidRPr="003939AB">
        <w:rPr>
          <w:rFonts w:ascii="Arial" w:hAnsi="Arial" w:cs="Arial"/>
          <w:szCs w:val="22"/>
          <w:lang w:val="en-CA"/>
        </w:rPr>
        <w:t xml:space="preserve"> </w:t>
      </w:r>
      <w:r w:rsidR="007B42EA" w:rsidRPr="003939AB">
        <w:rPr>
          <w:rFonts w:ascii="Arial" w:hAnsi="Arial" w:cs="Arial"/>
          <w:szCs w:val="22"/>
          <w:lang w:val="en-CA"/>
        </w:rPr>
        <w:t xml:space="preserve">is </w:t>
      </w:r>
      <w:r w:rsidR="007563FF" w:rsidRPr="003939AB">
        <w:rPr>
          <w:rFonts w:ascii="Arial" w:hAnsi="Arial" w:cs="Arial"/>
          <w:szCs w:val="22"/>
          <w:lang w:val="en-CA"/>
        </w:rPr>
        <w:t>7,779</w:t>
      </w:r>
      <w:r w:rsidR="00FC45E4" w:rsidRPr="003939AB">
        <w:rPr>
          <w:rFonts w:ascii="Arial" w:hAnsi="Arial" w:cs="Arial"/>
          <w:szCs w:val="22"/>
          <w:lang w:val="en-CA"/>
        </w:rPr>
        <w:t xml:space="preserve"> km².</w:t>
      </w:r>
    </w:p>
    <w:p w14:paraId="53F154EC" w14:textId="073C0D17" w:rsidR="001B4338" w:rsidRPr="003939AB" w:rsidRDefault="00144D5D" w:rsidP="003939AB">
      <w:pPr>
        <w:spacing w:after="0"/>
        <w:jc w:val="both"/>
        <w:rPr>
          <w:rFonts w:ascii="Arial" w:hAnsi="Arial" w:cs="Arial"/>
          <w:szCs w:val="22"/>
          <w:lang w:val="en-CA"/>
        </w:rPr>
      </w:pPr>
      <w:r w:rsidRPr="003939AB">
        <w:rPr>
          <w:rFonts w:ascii="Arial" w:hAnsi="Arial" w:cs="Arial"/>
          <w:noProof/>
          <w:szCs w:val="22"/>
          <w:lang w:val="en-CA"/>
        </w:rPr>
        <w:drawing>
          <wp:inline distT="0" distB="0" distL="0" distR="0" wp14:anchorId="25CECCDA" wp14:editId="2E604C3D">
            <wp:extent cx="4667250" cy="5327904"/>
            <wp:effectExtent l="0" t="0" r="0" b="6350"/>
            <wp:docPr id="1330841482" name="Picture 5" descr="Map of Upper Thames Grand River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41482" name="Picture 5" descr="Map of Upper Thames Grand River project area."/>
                    <pic:cNvPicPr/>
                  </pic:nvPicPr>
                  <pic:blipFill>
                    <a:blip r:embed="rId10">
                      <a:extLst>
                        <a:ext uri="{28A0092B-C50C-407E-A947-70E740481C1C}">
                          <a14:useLocalDpi xmlns:a14="http://schemas.microsoft.com/office/drawing/2010/main" val="0"/>
                        </a:ext>
                      </a:extLst>
                    </a:blip>
                    <a:stretch>
                      <a:fillRect/>
                    </a:stretch>
                  </pic:blipFill>
                  <pic:spPr>
                    <a:xfrm>
                      <a:off x="0" y="0"/>
                      <a:ext cx="4669217" cy="5330149"/>
                    </a:xfrm>
                    <a:prstGeom prst="rect">
                      <a:avLst/>
                    </a:prstGeom>
                  </pic:spPr>
                </pic:pic>
              </a:graphicData>
            </a:graphic>
          </wp:inline>
        </w:drawing>
      </w:r>
    </w:p>
    <w:p w14:paraId="170AE113" w14:textId="0A30B806" w:rsidR="00E41419" w:rsidRPr="003939AB" w:rsidRDefault="000E7F12">
      <w:pPr>
        <w:rPr>
          <w:rFonts w:ascii="Arial" w:hAnsi="Arial"/>
          <w:b/>
          <w:bCs/>
          <w:kern w:val="32"/>
          <w:szCs w:val="32"/>
          <w:lang w:val="en-CA"/>
        </w:rPr>
      </w:pPr>
      <w:r w:rsidRPr="003939AB">
        <w:rPr>
          <w:noProof/>
          <w:lang w:val="en-CA"/>
        </w:rPr>
        <mc:AlternateContent>
          <mc:Choice Requires="wps">
            <w:drawing>
              <wp:inline distT="0" distB="0" distL="0" distR="0" wp14:anchorId="00ACB90F" wp14:editId="72635162">
                <wp:extent cx="4669200" cy="635"/>
                <wp:effectExtent l="0" t="0" r="0" b="2540"/>
                <wp:docPr id="1526326468" name="Text Box 1"/>
                <wp:cNvGraphicFramePr/>
                <a:graphic xmlns:a="http://schemas.openxmlformats.org/drawingml/2006/main">
                  <a:graphicData uri="http://schemas.microsoft.com/office/word/2010/wordprocessingShape">
                    <wps:wsp>
                      <wps:cNvSpPr txBox="1"/>
                      <wps:spPr>
                        <a:xfrm>
                          <a:off x="0" y="0"/>
                          <a:ext cx="4669200" cy="635"/>
                        </a:xfrm>
                        <a:prstGeom prst="rect">
                          <a:avLst/>
                        </a:prstGeom>
                        <a:solidFill>
                          <a:prstClr val="white"/>
                        </a:solidFill>
                        <a:ln>
                          <a:noFill/>
                        </a:ln>
                      </wps:spPr>
                      <wps:txbx>
                        <w:txbxContent>
                          <w:p w14:paraId="2CA00EE1" w14:textId="6CB26457"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Map of Upper Thames Grand River project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00ACB90F" id="_x0000_t202" coordsize="21600,21600" o:spt="202" path="m,l,21600r21600,l21600,xe">
                <v:stroke joinstyle="miter"/>
                <v:path gradientshapeok="t" o:connecttype="rect"/>
              </v:shapetype>
              <v:shape id="Text Box 1" o:spid="_x0000_s1026" type="#_x0000_t202" style="width:367.6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" stroked="f">
                <v:textbox style="mso-fit-shape-to-text:t" inset="0,0,0,0">
                  <w:txbxContent>
                    <w:p w14:paraId="2CA00EE1" w14:textId="6CB26457"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Map of Upper Thames Grand River project area</w:t>
                      </w:r>
                    </w:p>
                  </w:txbxContent>
                </v:textbox>
                <w10:anchorlock/>
              </v:shape>
            </w:pict>
          </mc:Fallback>
        </mc:AlternateContent>
      </w:r>
    </w:p>
    <w:p w14:paraId="7C0212DC" w14:textId="4A576D5A" w:rsidR="00774A3F" w:rsidRPr="003939AB" w:rsidRDefault="00774A3F" w:rsidP="00774A3F">
      <w:pPr>
        <w:pStyle w:val="Heading1"/>
        <w:rPr>
          <w:lang w:val="en-CA"/>
        </w:rPr>
      </w:pPr>
      <w:bookmarkStart w:id="6" w:name="_Toc224898221"/>
      <w:r w:rsidRPr="003939AB">
        <w:rPr>
          <w:lang w:val="en-CA"/>
        </w:rPr>
        <w:lastRenderedPageBreak/>
        <w:t>Project Schedule &amp; Personnel</w:t>
      </w:r>
      <w:bookmarkEnd w:id="6"/>
    </w:p>
    <w:p w14:paraId="1EF22939" w14:textId="21F46DCA" w:rsidR="00E20601" w:rsidRPr="003939AB" w:rsidRDefault="007B42EA" w:rsidP="00363056">
      <w:pPr>
        <w:jc w:val="both"/>
        <w:rPr>
          <w:rFonts w:ascii="Arial" w:hAnsi="Arial" w:cs="Arial"/>
          <w:szCs w:val="22"/>
          <w:lang w:val="en-CA"/>
        </w:rPr>
      </w:pPr>
      <w:r w:rsidRPr="003939AB">
        <w:rPr>
          <w:rFonts w:ascii="Arial" w:hAnsi="Arial" w:cs="Arial"/>
          <w:szCs w:val="22"/>
          <w:lang w:val="en-CA"/>
        </w:rPr>
        <w:t xml:space="preserve">The ground control occurred </w:t>
      </w:r>
      <w:r w:rsidR="00CB382D" w:rsidRPr="003939AB">
        <w:rPr>
          <w:rFonts w:ascii="Arial" w:hAnsi="Arial" w:cs="Arial"/>
          <w:szCs w:val="22"/>
          <w:lang w:val="en-CA"/>
        </w:rPr>
        <w:t xml:space="preserve">in </w:t>
      </w:r>
      <w:r w:rsidR="002F0530" w:rsidRPr="003939AB">
        <w:rPr>
          <w:rFonts w:ascii="Arial" w:hAnsi="Arial" w:cs="Arial"/>
          <w:szCs w:val="22"/>
          <w:lang w:val="en-CA"/>
        </w:rPr>
        <w:t>March-April</w:t>
      </w:r>
      <w:r w:rsidR="00CB382D" w:rsidRPr="003939AB">
        <w:rPr>
          <w:rFonts w:ascii="Arial" w:hAnsi="Arial" w:cs="Arial"/>
          <w:szCs w:val="22"/>
          <w:lang w:val="en-CA"/>
        </w:rPr>
        <w:t xml:space="preserve"> 202</w:t>
      </w:r>
      <w:r w:rsidR="00021120" w:rsidRPr="003939AB">
        <w:rPr>
          <w:rFonts w:ascii="Arial" w:hAnsi="Arial" w:cs="Arial"/>
          <w:szCs w:val="22"/>
          <w:lang w:val="en-CA"/>
        </w:rPr>
        <w:t>5</w:t>
      </w:r>
      <w:r w:rsidRPr="003939AB">
        <w:rPr>
          <w:rFonts w:ascii="Arial" w:hAnsi="Arial" w:cs="Arial"/>
          <w:szCs w:val="22"/>
          <w:lang w:val="en-CA"/>
        </w:rPr>
        <w:t xml:space="preserve">. </w:t>
      </w:r>
      <w:r w:rsidR="00323E50" w:rsidRPr="003939AB">
        <w:rPr>
          <w:rFonts w:ascii="Arial" w:hAnsi="Arial" w:cs="Arial"/>
          <w:szCs w:val="22"/>
          <w:lang w:val="en-CA"/>
        </w:rPr>
        <w:t xml:space="preserve">The Lidar data was collected in </w:t>
      </w:r>
      <w:r w:rsidR="00895802" w:rsidRPr="003939AB">
        <w:rPr>
          <w:rFonts w:ascii="Arial" w:hAnsi="Arial" w:cs="Arial"/>
          <w:szCs w:val="22"/>
          <w:lang w:val="en-CA"/>
        </w:rPr>
        <w:t>nine</w:t>
      </w:r>
      <w:r w:rsidR="00323E50" w:rsidRPr="003939AB">
        <w:rPr>
          <w:rFonts w:ascii="Arial" w:hAnsi="Arial" w:cs="Arial"/>
          <w:szCs w:val="22"/>
          <w:lang w:val="en-CA"/>
        </w:rPr>
        <w:t xml:space="preserve"> mission</w:t>
      </w:r>
      <w:r w:rsidR="00F57458" w:rsidRPr="003939AB">
        <w:rPr>
          <w:rFonts w:ascii="Arial" w:hAnsi="Arial" w:cs="Arial"/>
          <w:szCs w:val="22"/>
          <w:lang w:val="en-CA"/>
        </w:rPr>
        <w:t>s</w:t>
      </w:r>
      <w:r w:rsidR="00AE745E" w:rsidRPr="003939AB">
        <w:rPr>
          <w:rFonts w:ascii="Arial" w:hAnsi="Arial" w:cs="Arial"/>
          <w:szCs w:val="22"/>
          <w:lang w:val="en-CA"/>
        </w:rPr>
        <w:t xml:space="preserve"> </w:t>
      </w:r>
      <w:r w:rsidR="00EA069D" w:rsidRPr="003939AB">
        <w:rPr>
          <w:rFonts w:ascii="Arial" w:hAnsi="Arial" w:cs="Arial"/>
          <w:szCs w:val="22"/>
          <w:lang w:val="en-CA"/>
        </w:rPr>
        <w:t xml:space="preserve">from </w:t>
      </w:r>
      <w:r w:rsidR="00895802" w:rsidRPr="003939AB">
        <w:rPr>
          <w:rFonts w:ascii="Arial" w:hAnsi="Arial" w:cs="Arial"/>
          <w:szCs w:val="22"/>
          <w:lang w:val="en-CA"/>
        </w:rPr>
        <w:t>April 24</w:t>
      </w:r>
      <w:r w:rsidR="00EA069D" w:rsidRPr="003939AB">
        <w:rPr>
          <w:rFonts w:ascii="Arial" w:hAnsi="Arial" w:cs="Arial"/>
          <w:szCs w:val="22"/>
          <w:lang w:val="en-CA"/>
        </w:rPr>
        <w:t xml:space="preserve"> to</w:t>
      </w:r>
      <w:r w:rsidR="005F5C37" w:rsidRPr="003939AB">
        <w:rPr>
          <w:rFonts w:ascii="Arial" w:hAnsi="Arial" w:cs="Arial"/>
          <w:szCs w:val="22"/>
          <w:lang w:val="en-CA"/>
        </w:rPr>
        <w:t xml:space="preserve"> May 9, </w:t>
      </w:r>
      <w:proofErr w:type="gramStart"/>
      <w:r w:rsidR="005F5C37" w:rsidRPr="003939AB">
        <w:rPr>
          <w:rFonts w:ascii="Arial" w:hAnsi="Arial" w:cs="Arial"/>
          <w:szCs w:val="22"/>
          <w:lang w:val="en-CA"/>
        </w:rPr>
        <w:t>2025</w:t>
      </w:r>
      <w:proofErr w:type="gramEnd"/>
      <w:r w:rsidR="005F5C37" w:rsidRPr="003939AB">
        <w:rPr>
          <w:rFonts w:ascii="Arial" w:hAnsi="Arial" w:cs="Arial"/>
          <w:szCs w:val="22"/>
          <w:lang w:val="en-CA"/>
        </w:rPr>
        <w:t xml:space="preserve"> and one </w:t>
      </w:r>
      <w:r w:rsidR="00D770EA" w:rsidRPr="003939AB">
        <w:rPr>
          <w:rFonts w:ascii="Arial" w:hAnsi="Arial" w:cs="Arial"/>
          <w:szCs w:val="22"/>
          <w:lang w:val="en-CA"/>
        </w:rPr>
        <w:t>final</w:t>
      </w:r>
      <w:r w:rsidR="005F5C37" w:rsidRPr="003939AB">
        <w:rPr>
          <w:rFonts w:ascii="Arial" w:hAnsi="Arial" w:cs="Arial"/>
          <w:szCs w:val="22"/>
          <w:lang w:val="en-CA"/>
        </w:rPr>
        <w:t xml:space="preserve"> mission on</w:t>
      </w:r>
      <w:r w:rsidR="00EA069D" w:rsidRPr="003939AB">
        <w:rPr>
          <w:rFonts w:ascii="Arial" w:hAnsi="Arial" w:cs="Arial"/>
          <w:szCs w:val="22"/>
          <w:lang w:val="en-CA"/>
        </w:rPr>
        <w:t xml:space="preserve"> </w:t>
      </w:r>
      <w:r w:rsidR="00895802" w:rsidRPr="003939AB">
        <w:rPr>
          <w:rFonts w:ascii="Arial" w:hAnsi="Arial" w:cs="Arial"/>
          <w:szCs w:val="22"/>
          <w:lang w:val="en-CA"/>
        </w:rPr>
        <w:t>November 14</w:t>
      </w:r>
      <w:r w:rsidR="00AE745E" w:rsidRPr="003939AB">
        <w:rPr>
          <w:rFonts w:ascii="Arial" w:hAnsi="Arial" w:cs="Arial"/>
          <w:szCs w:val="22"/>
          <w:lang w:val="en-CA"/>
        </w:rPr>
        <w:t>, 202</w:t>
      </w:r>
      <w:r w:rsidR="00F57458" w:rsidRPr="003939AB">
        <w:rPr>
          <w:rFonts w:ascii="Arial" w:hAnsi="Arial" w:cs="Arial"/>
          <w:szCs w:val="22"/>
          <w:lang w:val="en-CA"/>
        </w:rPr>
        <w:t>5</w:t>
      </w:r>
      <w:r w:rsidR="00AE745E" w:rsidRPr="003939AB">
        <w:rPr>
          <w:rFonts w:ascii="Arial" w:hAnsi="Arial" w:cs="Arial"/>
          <w:szCs w:val="22"/>
          <w:lang w:val="en-CA"/>
        </w:rPr>
        <w:t xml:space="preserve">. </w:t>
      </w:r>
      <w:r w:rsidR="00405D7F" w:rsidRPr="003939AB">
        <w:rPr>
          <w:rFonts w:ascii="Arial" w:hAnsi="Arial" w:cs="Arial"/>
          <w:szCs w:val="22"/>
          <w:lang w:val="en-CA"/>
        </w:rPr>
        <w:t xml:space="preserve">See table below for </w:t>
      </w:r>
      <w:r w:rsidR="00AE745E" w:rsidRPr="003939AB">
        <w:rPr>
          <w:rFonts w:ascii="Arial" w:hAnsi="Arial" w:cs="Arial"/>
          <w:szCs w:val="22"/>
          <w:lang w:val="en-CA"/>
        </w:rPr>
        <w:t>the</w:t>
      </w:r>
      <w:r w:rsidR="00405D7F" w:rsidRPr="003939AB">
        <w:rPr>
          <w:rFonts w:ascii="Arial" w:hAnsi="Arial" w:cs="Arial"/>
          <w:szCs w:val="22"/>
          <w:lang w:val="en-CA"/>
        </w:rPr>
        <w:t xml:space="preserve"> mission</w:t>
      </w:r>
      <w:r w:rsidR="00AE745E" w:rsidRPr="003939AB">
        <w:rPr>
          <w:rFonts w:ascii="Arial" w:hAnsi="Arial" w:cs="Arial"/>
          <w:szCs w:val="22"/>
          <w:lang w:val="en-CA"/>
        </w:rPr>
        <w:t>’</w:t>
      </w:r>
      <w:r w:rsidR="00405D7F" w:rsidRPr="003939AB">
        <w:rPr>
          <w:rFonts w:ascii="Arial" w:hAnsi="Arial" w:cs="Arial"/>
          <w:szCs w:val="22"/>
          <w:lang w:val="en-CA"/>
        </w:rPr>
        <w:t>s</w:t>
      </w:r>
      <w:r w:rsidR="00AE745E" w:rsidRPr="003939AB">
        <w:rPr>
          <w:rFonts w:ascii="Arial" w:hAnsi="Arial" w:cs="Arial"/>
          <w:szCs w:val="22"/>
          <w:lang w:val="en-CA"/>
        </w:rPr>
        <w:t xml:space="preserve"> flight parameters</w:t>
      </w:r>
      <w:r w:rsidR="00405D7F" w:rsidRPr="003939AB">
        <w:rPr>
          <w:rFonts w:ascii="Arial" w:hAnsi="Arial" w:cs="Arial"/>
          <w:szCs w:val="22"/>
          <w:lang w:val="en-CA"/>
        </w:rPr>
        <w:t>.</w:t>
      </w:r>
    </w:p>
    <w:p w14:paraId="4460D401" w14:textId="3B9DAB56" w:rsidR="007B42EA" w:rsidRPr="003939AB" w:rsidRDefault="00256BCA" w:rsidP="007B42EA">
      <w:pPr>
        <w:jc w:val="both"/>
        <w:rPr>
          <w:rFonts w:ascii="Arial" w:hAnsi="Arial" w:cs="Arial"/>
          <w:szCs w:val="22"/>
          <w:lang w:val="en-CA"/>
        </w:rPr>
      </w:pPr>
      <w:r w:rsidRPr="003939AB">
        <w:rPr>
          <w:rFonts w:ascii="Arial" w:hAnsi="Arial" w:cs="Arial"/>
          <w:szCs w:val="22"/>
          <w:lang w:val="en-CA"/>
        </w:rPr>
        <w:t xml:space="preserve">A typical Lidar acquisition crew consisted of one Lidar Operator </w:t>
      </w:r>
      <w:r w:rsidR="00435C01" w:rsidRPr="003939AB">
        <w:rPr>
          <w:rFonts w:ascii="Arial" w:hAnsi="Arial" w:cs="Arial"/>
          <w:szCs w:val="22"/>
          <w:lang w:val="en-CA"/>
        </w:rPr>
        <w:t>and o</w:t>
      </w:r>
      <w:r w:rsidRPr="003939AB">
        <w:rPr>
          <w:rFonts w:ascii="Arial" w:hAnsi="Arial" w:cs="Arial"/>
          <w:szCs w:val="22"/>
          <w:lang w:val="en-CA"/>
        </w:rPr>
        <w:t>ne Pilot.</w:t>
      </w:r>
    </w:p>
    <w:p w14:paraId="43A2240C" w14:textId="77777777" w:rsidR="00D2123D" w:rsidRPr="003939AB" w:rsidRDefault="00F341C0" w:rsidP="008611F4">
      <w:pPr>
        <w:pStyle w:val="Heading1"/>
        <w:rPr>
          <w:lang w:val="en-CA"/>
        </w:rPr>
      </w:pPr>
      <w:bookmarkStart w:id="7" w:name="_Toc224898222"/>
      <w:r w:rsidRPr="003939AB">
        <w:rPr>
          <w:lang w:val="en-CA"/>
        </w:rPr>
        <w:t>LiDAR System &amp; F</w:t>
      </w:r>
      <w:r w:rsidR="00D2123D" w:rsidRPr="003939AB">
        <w:rPr>
          <w:lang w:val="en-CA"/>
        </w:rPr>
        <w:t>light Parameters</w:t>
      </w:r>
      <w:bookmarkEnd w:id="7"/>
    </w:p>
    <w:p w14:paraId="04860654" w14:textId="339D93C7" w:rsidR="00BF53AE" w:rsidRPr="003939AB" w:rsidRDefault="00AE745E" w:rsidP="00363056">
      <w:pPr>
        <w:jc w:val="both"/>
        <w:rPr>
          <w:rFonts w:ascii="Arial" w:hAnsi="Arial" w:cs="Arial"/>
          <w:szCs w:val="22"/>
          <w:lang w:val="en-CA"/>
        </w:rPr>
      </w:pPr>
      <w:r w:rsidRPr="003939AB">
        <w:rPr>
          <w:rFonts w:ascii="Arial" w:hAnsi="Arial" w:cs="Arial"/>
          <w:szCs w:val="22"/>
          <w:lang w:val="en-CA"/>
        </w:rPr>
        <w:t>A</w:t>
      </w:r>
      <w:r w:rsidR="00E305A3" w:rsidRPr="003939AB">
        <w:rPr>
          <w:rFonts w:ascii="Arial" w:hAnsi="Arial" w:cs="Arial"/>
          <w:szCs w:val="22"/>
          <w:lang w:val="en-CA"/>
        </w:rPr>
        <w:t xml:space="preserve"> Riegl VQ-1560ii</w:t>
      </w:r>
      <w:r w:rsidR="00405D7F" w:rsidRPr="003939AB">
        <w:rPr>
          <w:rFonts w:ascii="Arial" w:hAnsi="Arial" w:cs="Arial"/>
          <w:szCs w:val="22"/>
          <w:lang w:val="en-CA"/>
        </w:rPr>
        <w:t xml:space="preserve"> </w:t>
      </w:r>
      <w:r w:rsidR="00A74A68" w:rsidRPr="003939AB">
        <w:rPr>
          <w:rFonts w:ascii="Arial" w:hAnsi="Arial" w:cs="Arial"/>
          <w:szCs w:val="22"/>
          <w:lang w:val="en-CA"/>
        </w:rPr>
        <w:t xml:space="preserve">and VQ-1560ii-S </w:t>
      </w:r>
      <w:r w:rsidR="00E305A3" w:rsidRPr="003939AB">
        <w:rPr>
          <w:rFonts w:ascii="Arial" w:hAnsi="Arial" w:cs="Arial"/>
          <w:szCs w:val="22"/>
          <w:lang w:val="en-CA"/>
        </w:rPr>
        <w:t>w</w:t>
      </w:r>
      <w:r w:rsidR="00A74A68" w:rsidRPr="003939AB">
        <w:rPr>
          <w:rFonts w:ascii="Arial" w:hAnsi="Arial" w:cs="Arial"/>
          <w:szCs w:val="22"/>
          <w:lang w:val="en-CA"/>
        </w:rPr>
        <w:t>ere</w:t>
      </w:r>
      <w:r w:rsidR="00E305A3" w:rsidRPr="003939AB">
        <w:rPr>
          <w:rFonts w:ascii="Arial" w:hAnsi="Arial" w:cs="Arial"/>
          <w:szCs w:val="22"/>
          <w:lang w:val="en-CA"/>
        </w:rPr>
        <w:t xml:space="preserve"> </w:t>
      </w:r>
      <w:r w:rsidR="00405D7F" w:rsidRPr="003939AB">
        <w:rPr>
          <w:rFonts w:ascii="Arial" w:hAnsi="Arial" w:cs="Arial"/>
          <w:szCs w:val="22"/>
          <w:lang w:val="en-CA"/>
        </w:rPr>
        <w:t>used to collect the Lidar data. The system</w:t>
      </w:r>
      <w:r w:rsidR="00A74A68" w:rsidRPr="003939AB">
        <w:rPr>
          <w:rFonts w:ascii="Arial" w:hAnsi="Arial" w:cs="Arial"/>
          <w:szCs w:val="22"/>
          <w:lang w:val="en-CA"/>
        </w:rPr>
        <w:t>s</w:t>
      </w:r>
      <w:r w:rsidR="00405D7F" w:rsidRPr="003939AB">
        <w:rPr>
          <w:rFonts w:ascii="Arial" w:hAnsi="Arial" w:cs="Arial"/>
          <w:szCs w:val="22"/>
          <w:lang w:val="en-CA"/>
        </w:rPr>
        <w:t xml:space="preserve"> w</w:t>
      </w:r>
      <w:r w:rsidR="00A74A68" w:rsidRPr="003939AB">
        <w:rPr>
          <w:rFonts w:ascii="Arial" w:hAnsi="Arial" w:cs="Arial"/>
          <w:szCs w:val="22"/>
          <w:lang w:val="en-CA"/>
        </w:rPr>
        <w:t xml:space="preserve">ere </w:t>
      </w:r>
      <w:r w:rsidR="00405D7F" w:rsidRPr="003939AB">
        <w:rPr>
          <w:rFonts w:ascii="Arial" w:hAnsi="Arial" w:cs="Arial"/>
          <w:szCs w:val="22"/>
          <w:lang w:val="en-CA"/>
        </w:rPr>
        <w:t>installed</w:t>
      </w:r>
      <w:r w:rsidR="00E305A3" w:rsidRPr="003939AB">
        <w:rPr>
          <w:rFonts w:ascii="Arial" w:hAnsi="Arial" w:cs="Arial"/>
          <w:szCs w:val="22"/>
          <w:lang w:val="en-CA"/>
        </w:rPr>
        <w:t xml:space="preserve"> in </w:t>
      </w:r>
      <w:r w:rsidR="00E411DE" w:rsidRPr="003939AB">
        <w:rPr>
          <w:rFonts w:ascii="Arial" w:hAnsi="Arial" w:cs="Arial"/>
          <w:szCs w:val="22"/>
          <w:lang w:val="en-CA"/>
        </w:rPr>
        <w:t xml:space="preserve">a </w:t>
      </w:r>
      <w:r w:rsidR="00A74A68" w:rsidRPr="003939AB">
        <w:rPr>
          <w:rFonts w:ascii="Arial" w:hAnsi="Arial" w:cs="Arial"/>
          <w:szCs w:val="22"/>
          <w:lang w:val="en-CA"/>
        </w:rPr>
        <w:t>Piper Navajo</w:t>
      </w:r>
      <w:r w:rsidR="00BF53AE" w:rsidRPr="003939AB">
        <w:rPr>
          <w:rFonts w:ascii="Arial" w:hAnsi="Arial" w:cs="Arial"/>
          <w:szCs w:val="22"/>
          <w:lang w:val="en-CA"/>
        </w:rPr>
        <w:t xml:space="preserve"> </w:t>
      </w:r>
      <w:r w:rsidR="008715A7" w:rsidRPr="003939AB">
        <w:rPr>
          <w:rFonts w:ascii="Arial" w:hAnsi="Arial" w:cs="Arial"/>
          <w:szCs w:val="22"/>
          <w:lang w:val="en-CA"/>
        </w:rPr>
        <w:t xml:space="preserve">aircraft with </w:t>
      </w:r>
      <w:r w:rsidR="00BF53AE" w:rsidRPr="003939AB">
        <w:rPr>
          <w:rFonts w:ascii="Arial" w:hAnsi="Arial" w:cs="Arial"/>
          <w:szCs w:val="22"/>
          <w:lang w:val="en-CA"/>
        </w:rPr>
        <w:t xml:space="preserve">call sign </w:t>
      </w:r>
      <w:r w:rsidR="00A74A68" w:rsidRPr="003939AB">
        <w:rPr>
          <w:rFonts w:ascii="Arial" w:hAnsi="Arial" w:cs="Arial"/>
          <w:szCs w:val="22"/>
          <w:lang w:val="en-CA"/>
        </w:rPr>
        <w:t>C-GMEC</w:t>
      </w:r>
      <w:r w:rsidR="00E411DE" w:rsidRPr="003939AB">
        <w:rPr>
          <w:rFonts w:ascii="Arial" w:hAnsi="Arial" w:cs="Arial"/>
          <w:szCs w:val="22"/>
          <w:lang w:val="en-CA"/>
        </w:rPr>
        <w:t xml:space="preserve"> operated by </w:t>
      </w:r>
      <w:r w:rsidR="00A74A68" w:rsidRPr="003939AB">
        <w:rPr>
          <w:rFonts w:ascii="Arial" w:hAnsi="Arial" w:cs="Arial"/>
          <w:szCs w:val="22"/>
          <w:lang w:val="en-CA"/>
        </w:rPr>
        <w:t>Kasi Aviation</w:t>
      </w:r>
      <w:r w:rsidR="00E411DE" w:rsidRPr="003939AB">
        <w:rPr>
          <w:rFonts w:ascii="Arial" w:hAnsi="Arial" w:cs="Arial"/>
          <w:szCs w:val="22"/>
          <w:lang w:val="en-CA"/>
        </w:rPr>
        <w:t>.</w:t>
      </w:r>
    </w:p>
    <w:p w14:paraId="1EE3DF7D" w14:textId="77777777" w:rsidR="00C013A2" w:rsidRPr="003939AB" w:rsidRDefault="00C013A2" w:rsidP="00363056">
      <w:pPr>
        <w:jc w:val="both"/>
        <w:rPr>
          <w:rFonts w:ascii="Arial" w:hAnsi="Arial" w:cs="Arial"/>
          <w:szCs w:val="22"/>
          <w:lang w:val="en-CA"/>
        </w:rPr>
      </w:pPr>
    </w:p>
    <w:p w14:paraId="29C11BD6" w14:textId="107BE1DD" w:rsidR="007150D0" w:rsidRPr="003939AB" w:rsidRDefault="00856062" w:rsidP="00363056">
      <w:pPr>
        <w:jc w:val="both"/>
        <w:rPr>
          <w:rFonts w:ascii="Arial" w:hAnsi="Arial" w:cs="Arial"/>
          <w:szCs w:val="22"/>
          <w:lang w:val="en-CA"/>
        </w:rPr>
      </w:pPr>
      <w:r w:rsidRPr="003939AB">
        <w:rPr>
          <w:rFonts w:ascii="Arial" w:hAnsi="Arial" w:cs="Arial"/>
          <w:szCs w:val="22"/>
          <w:lang w:val="en-CA"/>
        </w:rPr>
        <w:t>Below is</w:t>
      </w:r>
      <w:r w:rsidR="00295416" w:rsidRPr="003939AB">
        <w:rPr>
          <w:rFonts w:ascii="Arial" w:hAnsi="Arial" w:cs="Arial"/>
          <w:szCs w:val="22"/>
          <w:lang w:val="en-CA"/>
        </w:rPr>
        <w:t xml:space="preserve"> a table of the lifts with their flight parameters.</w:t>
      </w:r>
    </w:p>
    <w:p w14:paraId="4EF6A8EE" w14:textId="08EBD0F8" w:rsidR="007E52CA" w:rsidRPr="003939AB" w:rsidRDefault="0049113C" w:rsidP="00363056">
      <w:pPr>
        <w:jc w:val="both"/>
        <w:rPr>
          <w:rFonts w:ascii="Arial" w:hAnsi="Arial" w:cs="Arial"/>
          <w:szCs w:val="22"/>
          <w:lang w:val="en-CA"/>
        </w:rPr>
      </w:pPr>
      <w:r w:rsidRPr="003939AB">
        <w:rPr>
          <w:rFonts w:ascii="Arial" w:hAnsi="Arial" w:cs="Arial"/>
          <w:noProof/>
          <w:szCs w:val="22"/>
          <w:lang w:val="en-CA"/>
        </w:rPr>
        <w:drawing>
          <wp:inline distT="0" distB="0" distL="0" distR="0" wp14:anchorId="59BC6613" wp14:editId="184EEB57">
            <wp:extent cx="5486400" cy="1308100"/>
            <wp:effectExtent l="0" t="0" r="0" b="6350"/>
            <wp:docPr id="1429789260" name="Picture 1" descr="A table of the Upper Thames Grand River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89260" name="Picture 1" descr="A table of the Upper Thames Grand River Lifts."/>
                    <pic:cNvPicPr/>
                  </pic:nvPicPr>
                  <pic:blipFill>
                    <a:blip r:embed="rId11"/>
                    <a:stretch>
                      <a:fillRect/>
                    </a:stretch>
                  </pic:blipFill>
                  <pic:spPr>
                    <a:xfrm>
                      <a:off x="0" y="0"/>
                      <a:ext cx="5486400" cy="1308100"/>
                    </a:xfrm>
                    <a:prstGeom prst="rect">
                      <a:avLst/>
                    </a:prstGeom>
                  </pic:spPr>
                </pic:pic>
              </a:graphicData>
            </a:graphic>
          </wp:inline>
        </w:drawing>
      </w:r>
    </w:p>
    <w:p w14:paraId="13CBF6AD" w14:textId="0661E8F1" w:rsidR="00885AE6" w:rsidRPr="003939AB" w:rsidRDefault="00885AE6" w:rsidP="00885AE6">
      <w:pPr>
        <w:rPr>
          <w:rFonts w:ascii="Arial" w:hAnsi="Arial" w:cs="Arial"/>
          <w:iCs/>
          <w:lang w:val="en-CA"/>
        </w:rPr>
      </w:pPr>
      <w:r w:rsidRPr="003939AB">
        <w:rPr>
          <w:rFonts w:ascii="Arial" w:hAnsi="Arial" w:cs="Arial"/>
          <w:iCs/>
          <w:lang w:val="en-CA"/>
        </w:rPr>
        <w:t xml:space="preserve">Table 1: Project Parameters for the </w:t>
      </w:r>
      <w:r w:rsidR="00FC6B53" w:rsidRPr="003939AB">
        <w:rPr>
          <w:rFonts w:ascii="Arial" w:hAnsi="Arial" w:cs="Arial"/>
          <w:iCs/>
          <w:lang w:val="en-CA"/>
        </w:rPr>
        <w:t>Upper Thames</w:t>
      </w:r>
      <w:r w:rsidR="00C46724" w:rsidRPr="003939AB">
        <w:rPr>
          <w:rFonts w:ascii="Arial" w:hAnsi="Arial" w:cs="Arial"/>
          <w:iCs/>
          <w:lang w:val="en-CA"/>
        </w:rPr>
        <w:t xml:space="preserve"> Grand River </w:t>
      </w:r>
      <w:r w:rsidRPr="003939AB">
        <w:rPr>
          <w:rFonts w:ascii="Arial" w:hAnsi="Arial" w:cs="Arial"/>
          <w:iCs/>
          <w:lang w:val="en-CA"/>
        </w:rPr>
        <w:t>area.</w:t>
      </w:r>
    </w:p>
    <w:tbl>
      <w:tblPr>
        <w:tblW w:w="8164" w:type="dxa"/>
        <w:tblInd w:w="55" w:type="dxa"/>
        <w:tblLayout w:type="fixed"/>
        <w:tblCellMar>
          <w:left w:w="0" w:type="dxa"/>
          <w:right w:w="0" w:type="dxa"/>
        </w:tblCellMar>
        <w:tblLook w:val="0000" w:firstRow="0" w:lastRow="0" w:firstColumn="0" w:lastColumn="0" w:noHBand="0" w:noVBand="0"/>
      </w:tblPr>
      <w:tblGrid>
        <w:gridCol w:w="2352"/>
        <w:gridCol w:w="1701"/>
        <w:gridCol w:w="2410"/>
        <w:gridCol w:w="1701"/>
      </w:tblGrid>
      <w:tr w:rsidR="00895802" w:rsidRPr="003939AB" w14:paraId="16FAFBD5" w14:textId="478346B0" w:rsidTr="00B216D9">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4590E733" w:rsidR="00895802" w:rsidRPr="003939AB" w:rsidRDefault="00895802" w:rsidP="003939AB">
            <w:pPr>
              <w:spacing w:after="0"/>
              <w:rPr>
                <w:rFonts w:ascii="Arial" w:hAnsi="Arial" w:cs="Arial"/>
                <w:b/>
                <w:bCs/>
                <w:lang w:val="en-CA"/>
              </w:rPr>
            </w:pPr>
            <w:r w:rsidRPr="003939AB">
              <w:rPr>
                <w:rFonts w:ascii="Arial" w:hAnsi="Arial" w:cs="Arial"/>
                <w:b/>
                <w:bCs/>
                <w:lang w:val="en-CA"/>
              </w:rPr>
              <w:t>Riegl VQ1560-ii</w:t>
            </w:r>
          </w:p>
        </w:tc>
        <w:tc>
          <w:tcPr>
            <w:tcW w:w="1701" w:type="dxa"/>
            <w:tcBorders>
              <w:top w:val="single" w:sz="2" w:space="0" w:color="000000"/>
              <w:left w:val="single" w:sz="2" w:space="0" w:color="000000"/>
              <w:bottom w:val="single" w:sz="2" w:space="0" w:color="000000"/>
              <w:right w:val="single" w:sz="4" w:space="0" w:color="auto"/>
            </w:tcBorders>
          </w:tcPr>
          <w:p w14:paraId="3071C0B7" w14:textId="7A9369EF" w:rsidR="00895802" w:rsidRPr="003939AB" w:rsidRDefault="00B216D9" w:rsidP="003939AB">
            <w:pPr>
              <w:spacing w:after="0"/>
              <w:rPr>
                <w:rFonts w:ascii="Arial" w:hAnsi="Arial" w:cs="Arial"/>
                <w:b/>
                <w:bCs/>
                <w:lang w:val="en-CA"/>
              </w:rPr>
            </w:pPr>
            <w:r w:rsidRPr="003939AB">
              <w:rPr>
                <w:rFonts w:ascii="Arial" w:hAnsi="Arial" w:cs="Arial"/>
                <w:b/>
                <w:bCs/>
                <w:lang w:val="en-CA"/>
              </w:rPr>
              <w:t xml:space="preserve"> </w:t>
            </w:r>
            <w:r w:rsidR="00895802" w:rsidRPr="003939AB">
              <w:rPr>
                <w:rFonts w:ascii="Arial" w:hAnsi="Arial" w:cs="Arial"/>
                <w:b/>
                <w:bCs/>
                <w:lang w:val="en-CA"/>
              </w:rPr>
              <w:t>Flight plan</w:t>
            </w:r>
          </w:p>
        </w:tc>
        <w:tc>
          <w:tcPr>
            <w:tcW w:w="2410" w:type="dxa"/>
            <w:tcBorders>
              <w:top w:val="single" w:sz="4" w:space="0" w:color="auto"/>
              <w:left w:val="single" w:sz="4" w:space="0" w:color="auto"/>
              <w:bottom w:val="single" w:sz="4" w:space="0" w:color="auto"/>
              <w:right w:val="single" w:sz="4" w:space="0" w:color="auto"/>
            </w:tcBorders>
          </w:tcPr>
          <w:p w14:paraId="123BB74A" w14:textId="3792F664" w:rsidR="00895802" w:rsidRPr="003939AB" w:rsidRDefault="00B216D9" w:rsidP="003939AB">
            <w:pPr>
              <w:spacing w:after="0"/>
              <w:rPr>
                <w:lang w:val="en-CA"/>
              </w:rPr>
            </w:pPr>
            <w:r w:rsidRPr="003939AB">
              <w:rPr>
                <w:rFonts w:ascii="Arial" w:hAnsi="Arial" w:cs="Arial"/>
                <w:b/>
                <w:bCs/>
                <w:lang w:val="en-CA"/>
              </w:rPr>
              <w:t xml:space="preserve"> </w:t>
            </w:r>
            <w:r w:rsidR="00895802" w:rsidRPr="003939AB">
              <w:rPr>
                <w:rFonts w:ascii="Arial" w:hAnsi="Arial" w:cs="Arial"/>
                <w:b/>
                <w:bCs/>
                <w:lang w:val="en-CA"/>
              </w:rPr>
              <w:t>Riegl VQ1560-ii-S</w:t>
            </w:r>
          </w:p>
        </w:tc>
        <w:tc>
          <w:tcPr>
            <w:tcW w:w="1701" w:type="dxa"/>
            <w:tcBorders>
              <w:top w:val="single" w:sz="4" w:space="0" w:color="auto"/>
              <w:left w:val="single" w:sz="4" w:space="0" w:color="auto"/>
              <w:bottom w:val="single" w:sz="4" w:space="0" w:color="auto"/>
              <w:right w:val="single" w:sz="4" w:space="0" w:color="auto"/>
            </w:tcBorders>
          </w:tcPr>
          <w:p w14:paraId="17F35432" w14:textId="612F9C7E" w:rsidR="00895802" w:rsidRPr="003939AB" w:rsidRDefault="00B216D9" w:rsidP="003939AB">
            <w:pPr>
              <w:spacing w:after="0"/>
              <w:rPr>
                <w:lang w:val="en-CA"/>
              </w:rPr>
            </w:pPr>
            <w:r w:rsidRPr="003939AB">
              <w:rPr>
                <w:rFonts w:ascii="Arial" w:hAnsi="Arial" w:cs="Arial"/>
                <w:b/>
                <w:bCs/>
                <w:lang w:val="en-CA"/>
              </w:rPr>
              <w:t xml:space="preserve"> </w:t>
            </w:r>
            <w:r w:rsidR="00895802" w:rsidRPr="003939AB">
              <w:rPr>
                <w:rFonts w:ascii="Arial" w:hAnsi="Arial" w:cs="Arial"/>
                <w:b/>
                <w:bCs/>
                <w:lang w:val="en-CA"/>
              </w:rPr>
              <w:t>Flight plan</w:t>
            </w:r>
          </w:p>
        </w:tc>
      </w:tr>
      <w:tr w:rsidR="00895802" w:rsidRPr="003939AB" w14:paraId="25DE8ED1" w14:textId="63F77E9E" w:rsidTr="00B216D9">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62EA02E4" w:rsidR="00895802" w:rsidRPr="003939AB" w:rsidRDefault="00895802" w:rsidP="003939AB">
            <w:pPr>
              <w:spacing w:after="0"/>
              <w:rPr>
                <w:rFonts w:ascii="Arial" w:hAnsi="Arial" w:cs="Arial"/>
                <w:lang w:val="en-CA"/>
              </w:rPr>
            </w:pPr>
            <w:r w:rsidRPr="003939AB">
              <w:rPr>
                <w:rFonts w:ascii="Arial" w:hAnsi="Arial" w:cs="Arial"/>
                <w:lang w:val="en-CA"/>
              </w:rPr>
              <w:t>Altitude</w:t>
            </w:r>
          </w:p>
        </w:tc>
        <w:tc>
          <w:tcPr>
            <w:tcW w:w="1701" w:type="dxa"/>
            <w:tcBorders>
              <w:top w:val="single" w:sz="2" w:space="0" w:color="000000"/>
              <w:left w:val="single" w:sz="2" w:space="0" w:color="000000"/>
              <w:bottom w:val="single" w:sz="2" w:space="0" w:color="000000"/>
              <w:right w:val="single" w:sz="4" w:space="0" w:color="auto"/>
            </w:tcBorders>
          </w:tcPr>
          <w:p w14:paraId="37432491" w14:textId="549627DA" w:rsidR="00895802" w:rsidRPr="003939AB" w:rsidRDefault="00895802" w:rsidP="003939AB">
            <w:pPr>
              <w:spacing w:after="0"/>
              <w:rPr>
                <w:rFonts w:ascii="Arial" w:hAnsi="Arial" w:cs="Arial"/>
                <w:lang w:val="en-CA"/>
              </w:rPr>
            </w:pPr>
            <w:r w:rsidRPr="003939AB">
              <w:rPr>
                <w:rFonts w:ascii="Arial" w:hAnsi="Arial" w:cs="Arial"/>
                <w:lang w:val="en-CA"/>
              </w:rPr>
              <w:t xml:space="preserve"> 1650m AGL</w:t>
            </w:r>
          </w:p>
        </w:tc>
        <w:tc>
          <w:tcPr>
            <w:tcW w:w="2410" w:type="dxa"/>
            <w:tcBorders>
              <w:top w:val="single" w:sz="4" w:space="0" w:color="auto"/>
              <w:left w:val="single" w:sz="4" w:space="0" w:color="auto"/>
              <w:bottom w:val="single" w:sz="4" w:space="0" w:color="auto"/>
              <w:right w:val="single" w:sz="4" w:space="0" w:color="auto"/>
            </w:tcBorders>
          </w:tcPr>
          <w:p w14:paraId="28C165BE" w14:textId="1C033A04" w:rsidR="00895802" w:rsidRPr="003939AB" w:rsidRDefault="00B216D9" w:rsidP="003939AB">
            <w:pPr>
              <w:spacing w:after="0"/>
              <w:rPr>
                <w:lang w:val="en-CA"/>
              </w:rPr>
            </w:pPr>
            <w:r w:rsidRPr="003939AB">
              <w:rPr>
                <w:rFonts w:ascii="Arial" w:hAnsi="Arial" w:cs="Arial"/>
                <w:lang w:val="en-CA"/>
              </w:rPr>
              <w:t xml:space="preserve"> </w:t>
            </w:r>
            <w:r w:rsidR="00895802" w:rsidRPr="003939AB">
              <w:rPr>
                <w:rFonts w:ascii="Arial" w:hAnsi="Arial" w:cs="Arial"/>
                <w:lang w:val="en-CA"/>
              </w:rPr>
              <w:t>Altitude</w:t>
            </w:r>
          </w:p>
        </w:tc>
        <w:tc>
          <w:tcPr>
            <w:tcW w:w="1701" w:type="dxa"/>
            <w:tcBorders>
              <w:top w:val="single" w:sz="4" w:space="0" w:color="auto"/>
              <w:left w:val="single" w:sz="4" w:space="0" w:color="auto"/>
              <w:bottom w:val="single" w:sz="4" w:space="0" w:color="auto"/>
              <w:right w:val="single" w:sz="4" w:space="0" w:color="auto"/>
            </w:tcBorders>
          </w:tcPr>
          <w:p w14:paraId="1E68E48B" w14:textId="4FE5B0A9" w:rsidR="00895802" w:rsidRPr="003939AB" w:rsidRDefault="00895802" w:rsidP="003939AB">
            <w:pPr>
              <w:spacing w:after="0"/>
              <w:rPr>
                <w:lang w:val="en-CA"/>
              </w:rPr>
            </w:pPr>
            <w:r w:rsidRPr="003939AB">
              <w:rPr>
                <w:rFonts w:ascii="Arial" w:hAnsi="Arial" w:cs="Arial"/>
                <w:lang w:val="en-CA"/>
              </w:rPr>
              <w:t xml:space="preserve"> </w:t>
            </w:r>
            <w:r w:rsidR="0049113C" w:rsidRPr="003939AB">
              <w:rPr>
                <w:rFonts w:ascii="Arial" w:hAnsi="Arial" w:cs="Arial"/>
                <w:lang w:val="en-CA"/>
              </w:rPr>
              <w:t>2000</w:t>
            </w:r>
            <w:r w:rsidRPr="003939AB">
              <w:rPr>
                <w:rFonts w:ascii="Arial" w:hAnsi="Arial" w:cs="Arial"/>
                <w:lang w:val="en-CA"/>
              </w:rPr>
              <w:t>m AGL</w:t>
            </w:r>
          </w:p>
        </w:tc>
      </w:tr>
      <w:tr w:rsidR="00895802" w:rsidRPr="003939AB" w14:paraId="30BA30A1" w14:textId="21CB022A" w:rsidTr="00B216D9">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895802" w:rsidRPr="003939AB" w:rsidRDefault="00895802" w:rsidP="003939AB">
            <w:pPr>
              <w:spacing w:after="0"/>
              <w:rPr>
                <w:rFonts w:ascii="Arial" w:hAnsi="Arial" w:cs="Arial"/>
                <w:lang w:val="en-CA"/>
              </w:rPr>
            </w:pPr>
            <w:r w:rsidRPr="003939AB">
              <w:rPr>
                <w:rFonts w:ascii="Arial" w:hAnsi="Arial" w:cs="Arial"/>
                <w:lang w:val="en-CA"/>
              </w:rPr>
              <w:t>Field of View (FOV)</w:t>
            </w:r>
          </w:p>
        </w:tc>
        <w:tc>
          <w:tcPr>
            <w:tcW w:w="1701" w:type="dxa"/>
            <w:tcBorders>
              <w:top w:val="single" w:sz="2" w:space="0" w:color="000000"/>
              <w:left w:val="single" w:sz="2" w:space="0" w:color="000000"/>
              <w:bottom w:val="single" w:sz="2" w:space="0" w:color="000000"/>
              <w:right w:val="single" w:sz="4" w:space="0" w:color="auto"/>
            </w:tcBorders>
          </w:tcPr>
          <w:p w14:paraId="02347005" w14:textId="117FCB0D" w:rsidR="00895802" w:rsidRPr="003939AB" w:rsidRDefault="00895802" w:rsidP="003939AB">
            <w:pPr>
              <w:spacing w:after="0"/>
              <w:rPr>
                <w:rFonts w:ascii="Arial" w:hAnsi="Arial" w:cs="Arial"/>
                <w:lang w:val="en-CA"/>
              </w:rPr>
            </w:pPr>
            <w:r w:rsidRPr="003939AB">
              <w:rPr>
                <w:rFonts w:ascii="Arial" w:hAnsi="Arial" w:cs="Arial"/>
                <w:lang w:val="en-CA"/>
              </w:rPr>
              <w:t xml:space="preserve"> 60°</w:t>
            </w:r>
          </w:p>
        </w:tc>
        <w:tc>
          <w:tcPr>
            <w:tcW w:w="2410" w:type="dxa"/>
            <w:tcBorders>
              <w:top w:val="single" w:sz="4" w:space="0" w:color="auto"/>
              <w:left w:val="single" w:sz="4" w:space="0" w:color="auto"/>
              <w:bottom w:val="single" w:sz="4" w:space="0" w:color="auto"/>
              <w:right w:val="single" w:sz="4" w:space="0" w:color="auto"/>
            </w:tcBorders>
          </w:tcPr>
          <w:p w14:paraId="041EB8E3" w14:textId="42D55D35" w:rsidR="00895802" w:rsidRPr="003939AB" w:rsidRDefault="00B216D9" w:rsidP="003939AB">
            <w:pPr>
              <w:spacing w:after="0"/>
              <w:rPr>
                <w:lang w:val="en-CA"/>
              </w:rPr>
            </w:pPr>
            <w:r w:rsidRPr="003939AB">
              <w:rPr>
                <w:rFonts w:ascii="Arial" w:hAnsi="Arial" w:cs="Arial"/>
                <w:lang w:val="en-CA"/>
              </w:rPr>
              <w:t xml:space="preserve"> </w:t>
            </w:r>
            <w:r w:rsidR="00895802" w:rsidRPr="003939AB">
              <w:rPr>
                <w:rFonts w:ascii="Arial" w:hAnsi="Arial" w:cs="Arial"/>
                <w:lang w:val="en-CA"/>
              </w:rPr>
              <w:t>Field of View (FOV)</w:t>
            </w:r>
          </w:p>
        </w:tc>
        <w:tc>
          <w:tcPr>
            <w:tcW w:w="1701" w:type="dxa"/>
            <w:tcBorders>
              <w:top w:val="single" w:sz="4" w:space="0" w:color="auto"/>
              <w:left w:val="single" w:sz="4" w:space="0" w:color="auto"/>
              <w:bottom w:val="single" w:sz="4" w:space="0" w:color="auto"/>
              <w:right w:val="single" w:sz="4" w:space="0" w:color="auto"/>
            </w:tcBorders>
          </w:tcPr>
          <w:p w14:paraId="29A795B6" w14:textId="04A657AE" w:rsidR="00895802" w:rsidRPr="003939AB" w:rsidRDefault="00895802" w:rsidP="003939AB">
            <w:pPr>
              <w:spacing w:after="0"/>
              <w:rPr>
                <w:lang w:val="en-CA"/>
              </w:rPr>
            </w:pPr>
            <w:r w:rsidRPr="003939AB">
              <w:rPr>
                <w:rFonts w:ascii="Arial" w:hAnsi="Arial" w:cs="Arial"/>
                <w:lang w:val="en-CA"/>
              </w:rPr>
              <w:t xml:space="preserve"> 60°</w:t>
            </w:r>
          </w:p>
        </w:tc>
      </w:tr>
      <w:tr w:rsidR="00895802" w:rsidRPr="003939AB" w14:paraId="1EB5C09B" w14:textId="7C7E72EB" w:rsidTr="00B216D9">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895802" w:rsidRPr="003939AB" w:rsidRDefault="00895802" w:rsidP="003939AB">
            <w:pPr>
              <w:spacing w:after="0"/>
              <w:rPr>
                <w:rFonts w:ascii="Arial" w:hAnsi="Arial" w:cs="Arial"/>
                <w:lang w:val="en-CA"/>
              </w:rPr>
            </w:pPr>
            <w:r w:rsidRPr="003939AB">
              <w:rPr>
                <w:rFonts w:ascii="Arial" w:hAnsi="Arial" w:cs="Arial"/>
                <w:lang w:val="en-CA"/>
              </w:rPr>
              <w:t>Air Speed</w:t>
            </w:r>
          </w:p>
        </w:tc>
        <w:tc>
          <w:tcPr>
            <w:tcW w:w="1701" w:type="dxa"/>
            <w:tcBorders>
              <w:top w:val="single" w:sz="2" w:space="0" w:color="000000"/>
              <w:left w:val="single" w:sz="2" w:space="0" w:color="000000"/>
              <w:bottom w:val="single" w:sz="2" w:space="0" w:color="000000"/>
              <w:right w:val="single" w:sz="4" w:space="0" w:color="auto"/>
            </w:tcBorders>
          </w:tcPr>
          <w:p w14:paraId="7CF3594C" w14:textId="1E77BBDC" w:rsidR="00895802" w:rsidRPr="003939AB" w:rsidRDefault="00895802" w:rsidP="003939AB">
            <w:pPr>
              <w:spacing w:after="0"/>
              <w:rPr>
                <w:rFonts w:ascii="Arial" w:hAnsi="Arial" w:cs="Arial"/>
                <w:lang w:val="en-CA"/>
              </w:rPr>
            </w:pPr>
            <w:r w:rsidRPr="003939AB">
              <w:rPr>
                <w:rFonts w:ascii="Arial" w:hAnsi="Arial" w:cs="Arial"/>
                <w:lang w:val="en-CA"/>
              </w:rPr>
              <w:t xml:space="preserve"> 150 Kts</w:t>
            </w:r>
          </w:p>
        </w:tc>
        <w:tc>
          <w:tcPr>
            <w:tcW w:w="2410" w:type="dxa"/>
            <w:tcBorders>
              <w:top w:val="single" w:sz="4" w:space="0" w:color="auto"/>
              <w:left w:val="single" w:sz="4" w:space="0" w:color="auto"/>
              <w:bottom w:val="single" w:sz="4" w:space="0" w:color="auto"/>
              <w:right w:val="single" w:sz="4" w:space="0" w:color="auto"/>
            </w:tcBorders>
          </w:tcPr>
          <w:p w14:paraId="1A0B90DE" w14:textId="0E65851C" w:rsidR="00895802" w:rsidRPr="003939AB" w:rsidRDefault="00B216D9" w:rsidP="003939AB">
            <w:pPr>
              <w:spacing w:after="0"/>
              <w:rPr>
                <w:lang w:val="en-CA"/>
              </w:rPr>
            </w:pPr>
            <w:r w:rsidRPr="003939AB">
              <w:rPr>
                <w:rFonts w:ascii="Arial" w:hAnsi="Arial" w:cs="Arial"/>
                <w:lang w:val="en-CA"/>
              </w:rPr>
              <w:t xml:space="preserve"> </w:t>
            </w:r>
            <w:r w:rsidR="00895802" w:rsidRPr="003939AB">
              <w:rPr>
                <w:rFonts w:ascii="Arial" w:hAnsi="Arial" w:cs="Arial"/>
                <w:lang w:val="en-CA"/>
              </w:rPr>
              <w:t>Air Speed</w:t>
            </w:r>
          </w:p>
        </w:tc>
        <w:tc>
          <w:tcPr>
            <w:tcW w:w="1701" w:type="dxa"/>
            <w:tcBorders>
              <w:top w:val="single" w:sz="4" w:space="0" w:color="auto"/>
              <w:left w:val="single" w:sz="4" w:space="0" w:color="auto"/>
              <w:bottom w:val="single" w:sz="4" w:space="0" w:color="auto"/>
              <w:right w:val="single" w:sz="4" w:space="0" w:color="auto"/>
            </w:tcBorders>
          </w:tcPr>
          <w:p w14:paraId="48C152EA" w14:textId="1F515E42" w:rsidR="00895802" w:rsidRPr="003939AB" w:rsidRDefault="00895802" w:rsidP="003939AB">
            <w:pPr>
              <w:spacing w:after="0"/>
              <w:rPr>
                <w:lang w:val="en-CA"/>
              </w:rPr>
            </w:pPr>
            <w:r w:rsidRPr="003939AB">
              <w:rPr>
                <w:rFonts w:ascii="Arial" w:hAnsi="Arial" w:cs="Arial"/>
                <w:lang w:val="en-CA"/>
              </w:rPr>
              <w:t xml:space="preserve"> 150 Kts</w:t>
            </w:r>
          </w:p>
        </w:tc>
      </w:tr>
      <w:tr w:rsidR="00895802" w:rsidRPr="003939AB" w14:paraId="40D356A4" w14:textId="0F99C16D" w:rsidTr="00B216D9">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895802" w:rsidRPr="003939AB" w:rsidRDefault="00895802" w:rsidP="003939AB">
            <w:pPr>
              <w:spacing w:after="0"/>
              <w:rPr>
                <w:rFonts w:ascii="Arial" w:hAnsi="Arial" w:cs="Arial"/>
                <w:lang w:val="en-CA"/>
              </w:rPr>
            </w:pPr>
            <w:r w:rsidRPr="003939AB">
              <w:rPr>
                <w:rFonts w:ascii="Arial" w:hAnsi="Arial" w:cs="Arial"/>
                <w:lang w:val="en-CA"/>
              </w:rPr>
              <w:t>Pulse Rate</w:t>
            </w:r>
          </w:p>
        </w:tc>
        <w:tc>
          <w:tcPr>
            <w:tcW w:w="1701" w:type="dxa"/>
            <w:tcBorders>
              <w:top w:val="single" w:sz="2" w:space="0" w:color="000000"/>
              <w:left w:val="single" w:sz="2" w:space="0" w:color="000000"/>
              <w:bottom w:val="single" w:sz="2" w:space="0" w:color="000000"/>
              <w:right w:val="single" w:sz="4" w:space="0" w:color="auto"/>
            </w:tcBorders>
          </w:tcPr>
          <w:p w14:paraId="5BC21CAF" w14:textId="73EFE669" w:rsidR="00895802" w:rsidRPr="003939AB" w:rsidRDefault="00895802" w:rsidP="003939AB">
            <w:pPr>
              <w:spacing w:after="0"/>
              <w:rPr>
                <w:rFonts w:ascii="Arial" w:hAnsi="Arial" w:cs="Arial"/>
                <w:lang w:val="en-CA"/>
              </w:rPr>
            </w:pPr>
            <w:r w:rsidRPr="003939AB">
              <w:rPr>
                <w:rFonts w:ascii="Arial" w:hAnsi="Arial" w:cs="Arial"/>
                <w:lang w:val="en-CA"/>
              </w:rPr>
              <w:t xml:space="preserve"> 1400 kHz</w:t>
            </w:r>
          </w:p>
        </w:tc>
        <w:tc>
          <w:tcPr>
            <w:tcW w:w="2410" w:type="dxa"/>
            <w:tcBorders>
              <w:top w:val="single" w:sz="4" w:space="0" w:color="auto"/>
              <w:left w:val="single" w:sz="4" w:space="0" w:color="auto"/>
              <w:bottom w:val="single" w:sz="4" w:space="0" w:color="auto"/>
              <w:right w:val="single" w:sz="4" w:space="0" w:color="auto"/>
            </w:tcBorders>
          </w:tcPr>
          <w:p w14:paraId="189E35F6" w14:textId="67B04841" w:rsidR="00895802" w:rsidRPr="003939AB" w:rsidRDefault="00B216D9" w:rsidP="003939AB">
            <w:pPr>
              <w:spacing w:after="0"/>
              <w:rPr>
                <w:lang w:val="en-CA"/>
              </w:rPr>
            </w:pPr>
            <w:r w:rsidRPr="003939AB">
              <w:rPr>
                <w:rFonts w:ascii="Arial" w:hAnsi="Arial" w:cs="Arial"/>
                <w:lang w:val="en-CA"/>
              </w:rPr>
              <w:t xml:space="preserve"> </w:t>
            </w:r>
            <w:r w:rsidR="00895802" w:rsidRPr="003939AB">
              <w:rPr>
                <w:rFonts w:ascii="Arial" w:hAnsi="Arial" w:cs="Arial"/>
                <w:lang w:val="en-CA"/>
              </w:rPr>
              <w:t>Pulse Rate</w:t>
            </w:r>
          </w:p>
        </w:tc>
        <w:tc>
          <w:tcPr>
            <w:tcW w:w="1701" w:type="dxa"/>
            <w:tcBorders>
              <w:top w:val="single" w:sz="4" w:space="0" w:color="auto"/>
              <w:left w:val="single" w:sz="4" w:space="0" w:color="auto"/>
              <w:bottom w:val="single" w:sz="4" w:space="0" w:color="auto"/>
              <w:right w:val="single" w:sz="4" w:space="0" w:color="auto"/>
            </w:tcBorders>
          </w:tcPr>
          <w:p w14:paraId="0888DD29" w14:textId="3A256B07" w:rsidR="00895802" w:rsidRPr="003939AB" w:rsidRDefault="00895802" w:rsidP="003939AB">
            <w:pPr>
              <w:spacing w:after="0"/>
              <w:rPr>
                <w:lang w:val="en-CA"/>
              </w:rPr>
            </w:pPr>
            <w:r w:rsidRPr="003939AB">
              <w:rPr>
                <w:rFonts w:ascii="Arial" w:hAnsi="Arial" w:cs="Arial"/>
                <w:lang w:val="en-CA"/>
              </w:rPr>
              <w:t xml:space="preserve"> 1</w:t>
            </w:r>
            <w:r w:rsidR="0049113C" w:rsidRPr="003939AB">
              <w:rPr>
                <w:rFonts w:ascii="Arial" w:hAnsi="Arial" w:cs="Arial"/>
                <w:lang w:val="en-CA"/>
              </w:rPr>
              <w:t>733.3</w:t>
            </w:r>
            <w:r w:rsidRPr="003939AB">
              <w:rPr>
                <w:rFonts w:ascii="Arial" w:hAnsi="Arial" w:cs="Arial"/>
                <w:lang w:val="en-CA"/>
              </w:rPr>
              <w:t xml:space="preserve"> kHz</w:t>
            </w:r>
          </w:p>
        </w:tc>
      </w:tr>
      <w:tr w:rsidR="00895802" w:rsidRPr="003939AB" w14:paraId="7863FA22" w14:textId="6BD5636F" w:rsidTr="00B216D9">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895802" w:rsidRPr="003939AB" w:rsidRDefault="00895802" w:rsidP="003939AB">
            <w:pPr>
              <w:spacing w:after="0"/>
              <w:rPr>
                <w:rFonts w:ascii="Arial" w:hAnsi="Arial" w:cs="Arial"/>
                <w:lang w:val="en-CA"/>
              </w:rPr>
            </w:pPr>
            <w:r w:rsidRPr="003939AB">
              <w:rPr>
                <w:rFonts w:ascii="Arial" w:hAnsi="Arial" w:cs="Arial"/>
                <w:lang w:val="en-CA"/>
              </w:rPr>
              <w:t>Sidelap</w:t>
            </w:r>
          </w:p>
        </w:tc>
        <w:tc>
          <w:tcPr>
            <w:tcW w:w="1701" w:type="dxa"/>
            <w:tcBorders>
              <w:top w:val="single" w:sz="2" w:space="0" w:color="000000"/>
              <w:left w:val="single" w:sz="2" w:space="0" w:color="000000"/>
              <w:bottom w:val="single" w:sz="2" w:space="0" w:color="000000"/>
              <w:right w:val="single" w:sz="4" w:space="0" w:color="auto"/>
            </w:tcBorders>
          </w:tcPr>
          <w:p w14:paraId="774DA29B" w14:textId="08DD051E" w:rsidR="00895802" w:rsidRPr="003939AB" w:rsidRDefault="00895802" w:rsidP="003939AB">
            <w:pPr>
              <w:spacing w:after="0"/>
              <w:rPr>
                <w:rFonts w:ascii="Arial" w:hAnsi="Arial" w:cs="Arial"/>
                <w:lang w:val="en-CA"/>
              </w:rPr>
            </w:pPr>
            <w:r w:rsidRPr="003939AB">
              <w:rPr>
                <w:rFonts w:ascii="Arial" w:hAnsi="Arial" w:cs="Arial"/>
                <w:lang w:val="en-CA"/>
              </w:rPr>
              <w:t xml:space="preserve"> 20%</w:t>
            </w:r>
          </w:p>
        </w:tc>
        <w:tc>
          <w:tcPr>
            <w:tcW w:w="2410" w:type="dxa"/>
            <w:tcBorders>
              <w:top w:val="single" w:sz="4" w:space="0" w:color="auto"/>
              <w:left w:val="single" w:sz="4" w:space="0" w:color="auto"/>
              <w:bottom w:val="single" w:sz="4" w:space="0" w:color="auto"/>
              <w:right w:val="single" w:sz="4" w:space="0" w:color="auto"/>
            </w:tcBorders>
          </w:tcPr>
          <w:p w14:paraId="745490C2" w14:textId="70D0D195" w:rsidR="00895802" w:rsidRPr="003939AB" w:rsidRDefault="00B216D9" w:rsidP="003939AB">
            <w:pPr>
              <w:spacing w:after="0"/>
              <w:rPr>
                <w:lang w:val="en-CA"/>
              </w:rPr>
            </w:pPr>
            <w:r w:rsidRPr="003939AB">
              <w:rPr>
                <w:rFonts w:ascii="Arial" w:hAnsi="Arial" w:cs="Arial"/>
                <w:lang w:val="en-CA"/>
              </w:rPr>
              <w:t xml:space="preserve"> </w:t>
            </w:r>
            <w:r w:rsidR="00895802" w:rsidRPr="003939AB">
              <w:rPr>
                <w:rFonts w:ascii="Arial" w:hAnsi="Arial" w:cs="Arial"/>
                <w:lang w:val="en-CA"/>
              </w:rPr>
              <w:t>Sidelap</w:t>
            </w:r>
          </w:p>
        </w:tc>
        <w:tc>
          <w:tcPr>
            <w:tcW w:w="1701" w:type="dxa"/>
            <w:tcBorders>
              <w:top w:val="single" w:sz="4" w:space="0" w:color="auto"/>
              <w:left w:val="single" w:sz="4" w:space="0" w:color="auto"/>
              <w:bottom w:val="single" w:sz="4" w:space="0" w:color="auto"/>
              <w:right w:val="single" w:sz="4" w:space="0" w:color="auto"/>
            </w:tcBorders>
          </w:tcPr>
          <w:p w14:paraId="6B4250FE" w14:textId="6CB9BF3D" w:rsidR="00895802" w:rsidRPr="003939AB" w:rsidRDefault="00895802" w:rsidP="003939AB">
            <w:pPr>
              <w:spacing w:after="0"/>
              <w:rPr>
                <w:lang w:val="en-CA"/>
              </w:rPr>
            </w:pPr>
            <w:r w:rsidRPr="003939AB">
              <w:rPr>
                <w:rFonts w:ascii="Arial" w:hAnsi="Arial" w:cs="Arial"/>
                <w:lang w:val="en-CA"/>
              </w:rPr>
              <w:t xml:space="preserve"> 20%</w:t>
            </w:r>
          </w:p>
        </w:tc>
      </w:tr>
      <w:tr w:rsidR="00895802" w:rsidRPr="003939AB" w14:paraId="5E9F6787" w14:textId="2CEA72E9" w:rsidTr="00B216D9">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895802" w:rsidRPr="003939AB" w:rsidRDefault="00895802" w:rsidP="003939AB">
            <w:pPr>
              <w:spacing w:after="0"/>
              <w:rPr>
                <w:rFonts w:ascii="Arial" w:hAnsi="Arial" w:cs="Arial"/>
                <w:lang w:val="en-CA"/>
              </w:rPr>
            </w:pPr>
            <w:r w:rsidRPr="003939AB">
              <w:rPr>
                <w:rFonts w:ascii="Arial" w:hAnsi="Arial" w:cs="Arial"/>
                <w:lang w:val="en-CA"/>
              </w:rPr>
              <w:t>Point Density</w:t>
            </w:r>
          </w:p>
        </w:tc>
        <w:tc>
          <w:tcPr>
            <w:tcW w:w="1701" w:type="dxa"/>
            <w:tcBorders>
              <w:top w:val="single" w:sz="2" w:space="0" w:color="000000"/>
              <w:left w:val="single" w:sz="2" w:space="0" w:color="000000"/>
              <w:bottom w:val="single" w:sz="2" w:space="0" w:color="000000"/>
              <w:right w:val="single" w:sz="4" w:space="0" w:color="auto"/>
            </w:tcBorders>
          </w:tcPr>
          <w:p w14:paraId="1CDCD335" w14:textId="7FD0676F" w:rsidR="00895802" w:rsidRPr="003939AB" w:rsidRDefault="00895802" w:rsidP="003939AB">
            <w:pPr>
              <w:spacing w:after="0"/>
              <w:rPr>
                <w:rFonts w:ascii="Arial" w:hAnsi="Arial" w:cs="Arial"/>
                <w:lang w:val="en-CA"/>
              </w:rPr>
            </w:pPr>
            <w:r w:rsidRPr="003939AB">
              <w:rPr>
                <w:rFonts w:ascii="Arial" w:hAnsi="Arial" w:cs="Arial"/>
                <w:lang w:val="en-CA"/>
              </w:rPr>
              <w:t xml:space="preserve"> &gt; 8 pts/m</w:t>
            </w:r>
            <w:r w:rsidRPr="003939AB">
              <w:rPr>
                <w:rFonts w:ascii="Arial" w:hAnsi="Arial" w:cs="Arial"/>
                <w:vertAlign w:val="superscript"/>
                <w:lang w:val="en-CA"/>
              </w:rPr>
              <w:t>2</w:t>
            </w:r>
          </w:p>
        </w:tc>
        <w:tc>
          <w:tcPr>
            <w:tcW w:w="2410" w:type="dxa"/>
            <w:tcBorders>
              <w:top w:val="single" w:sz="4" w:space="0" w:color="auto"/>
              <w:left w:val="single" w:sz="4" w:space="0" w:color="auto"/>
              <w:bottom w:val="single" w:sz="4" w:space="0" w:color="auto"/>
              <w:right w:val="single" w:sz="4" w:space="0" w:color="auto"/>
            </w:tcBorders>
          </w:tcPr>
          <w:p w14:paraId="39470FEA" w14:textId="16053785" w:rsidR="00895802" w:rsidRPr="003939AB" w:rsidRDefault="00B216D9" w:rsidP="003939AB">
            <w:pPr>
              <w:spacing w:after="0"/>
              <w:rPr>
                <w:lang w:val="en-CA"/>
              </w:rPr>
            </w:pPr>
            <w:r w:rsidRPr="003939AB">
              <w:rPr>
                <w:rFonts w:ascii="Arial" w:hAnsi="Arial" w:cs="Arial"/>
                <w:lang w:val="en-CA"/>
              </w:rPr>
              <w:t xml:space="preserve"> </w:t>
            </w:r>
            <w:r w:rsidR="00895802" w:rsidRPr="003939AB">
              <w:rPr>
                <w:rFonts w:ascii="Arial" w:hAnsi="Arial" w:cs="Arial"/>
                <w:lang w:val="en-CA"/>
              </w:rPr>
              <w:t>Point Density</w:t>
            </w:r>
          </w:p>
        </w:tc>
        <w:tc>
          <w:tcPr>
            <w:tcW w:w="1701" w:type="dxa"/>
            <w:tcBorders>
              <w:top w:val="single" w:sz="4" w:space="0" w:color="auto"/>
              <w:left w:val="single" w:sz="4" w:space="0" w:color="auto"/>
              <w:bottom w:val="single" w:sz="4" w:space="0" w:color="auto"/>
              <w:right w:val="single" w:sz="4" w:space="0" w:color="auto"/>
            </w:tcBorders>
          </w:tcPr>
          <w:p w14:paraId="763A517B" w14:textId="6F76315E" w:rsidR="00895802" w:rsidRPr="003939AB" w:rsidRDefault="00895802" w:rsidP="003939AB">
            <w:pPr>
              <w:spacing w:after="0"/>
              <w:rPr>
                <w:lang w:val="en-CA"/>
              </w:rPr>
            </w:pPr>
            <w:r w:rsidRPr="003939AB">
              <w:rPr>
                <w:rFonts w:ascii="Arial" w:hAnsi="Arial" w:cs="Arial"/>
                <w:lang w:val="en-CA"/>
              </w:rPr>
              <w:t xml:space="preserve"> &gt; 8 pts/m</w:t>
            </w:r>
            <w:r w:rsidRPr="003939AB">
              <w:rPr>
                <w:rFonts w:ascii="Arial" w:hAnsi="Arial" w:cs="Arial"/>
                <w:vertAlign w:val="superscript"/>
                <w:lang w:val="en-CA"/>
              </w:rPr>
              <w:t>2</w:t>
            </w:r>
          </w:p>
        </w:tc>
      </w:tr>
    </w:tbl>
    <w:p w14:paraId="2753144B" w14:textId="77777777" w:rsidR="00C013A2" w:rsidRPr="003939AB" w:rsidRDefault="00C013A2" w:rsidP="00363056">
      <w:pPr>
        <w:jc w:val="both"/>
        <w:rPr>
          <w:rFonts w:ascii="Arial" w:hAnsi="Arial" w:cs="Arial"/>
          <w:lang w:val="en-CA"/>
        </w:rPr>
      </w:pPr>
    </w:p>
    <w:p w14:paraId="5A7581DD" w14:textId="611CDE79" w:rsidR="00990A46" w:rsidRPr="003939AB" w:rsidRDefault="00BD4782" w:rsidP="00363056">
      <w:pPr>
        <w:jc w:val="both"/>
        <w:rPr>
          <w:rFonts w:ascii="Arial" w:hAnsi="Arial" w:cs="Arial"/>
          <w:szCs w:val="22"/>
          <w:lang w:val="en-CA"/>
        </w:rPr>
      </w:pPr>
      <w:r w:rsidRPr="003939AB">
        <w:rPr>
          <w:rFonts w:ascii="Arial" w:hAnsi="Arial" w:cs="Arial"/>
          <w:szCs w:val="22"/>
          <w:lang w:val="en-CA"/>
        </w:rPr>
        <w:t>The flight lines were designed optimally to maximize time online versus time in turn</w:t>
      </w:r>
      <w:r w:rsidR="00C6782B" w:rsidRPr="003939AB">
        <w:rPr>
          <w:rFonts w:ascii="Arial" w:hAnsi="Arial" w:cs="Arial"/>
          <w:szCs w:val="22"/>
          <w:lang w:val="en-CA"/>
        </w:rPr>
        <w:t>s</w:t>
      </w:r>
      <w:r w:rsidRPr="003939AB">
        <w:rPr>
          <w:rFonts w:ascii="Arial" w:hAnsi="Arial" w:cs="Arial"/>
          <w:szCs w:val="22"/>
          <w:lang w:val="en-CA"/>
        </w:rPr>
        <w:t>.</w:t>
      </w:r>
    </w:p>
    <w:p w14:paraId="54E2C979" w14:textId="77777777" w:rsidR="00990A46" w:rsidRPr="003939AB" w:rsidRDefault="00990A46">
      <w:pPr>
        <w:rPr>
          <w:rFonts w:ascii="Arial" w:hAnsi="Arial" w:cs="Arial"/>
          <w:szCs w:val="22"/>
          <w:lang w:val="en-CA"/>
        </w:rPr>
      </w:pPr>
      <w:r w:rsidRPr="003939AB">
        <w:rPr>
          <w:rFonts w:ascii="Arial" w:hAnsi="Arial" w:cs="Arial"/>
          <w:szCs w:val="22"/>
          <w:lang w:val="en-CA"/>
        </w:rPr>
        <w:br w:type="page"/>
      </w:r>
    </w:p>
    <w:p w14:paraId="76155919" w14:textId="6903E12F" w:rsidR="00BD4782" w:rsidRPr="003939AB" w:rsidRDefault="00BD4782" w:rsidP="00363056">
      <w:pPr>
        <w:jc w:val="both"/>
        <w:rPr>
          <w:rFonts w:ascii="Arial" w:hAnsi="Arial" w:cs="Arial"/>
          <w:szCs w:val="22"/>
          <w:lang w:val="en-CA"/>
        </w:rPr>
      </w:pPr>
      <w:r w:rsidRPr="003939AB">
        <w:rPr>
          <w:rFonts w:ascii="Arial" w:hAnsi="Arial" w:cs="Arial"/>
          <w:szCs w:val="22"/>
          <w:lang w:val="en-CA"/>
        </w:rPr>
        <w:lastRenderedPageBreak/>
        <w:t xml:space="preserve">Below is a map of the flight lines including </w:t>
      </w:r>
      <w:proofErr w:type="gramStart"/>
      <w:r w:rsidRPr="003939AB">
        <w:rPr>
          <w:rFonts w:ascii="Arial" w:hAnsi="Arial" w:cs="Arial"/>
          <w:szCs w:val="22"/>
          <w:lang w:val="en-CA"/>
        </w:rPr>
        <w:t>cross-ties</w:t>
      </w:r>
      <w:proofErr w:type="gramEnd"/>
      <w:r w:rsidRPr="003939AB">
        <w:rPr>
          <w:rFonts w:ascii="Arial" w:hAnsi="Arial" w:cs="Arial"/>
          <w:szCs w:val="22"/>
          <w:lang w:val="en-CA"/>
        </w:rPr>
        <w:t>.</w:t>
      </w:r>
    </w:p>
    <w:p w14:paraId="71EC3D80" w14:textId="6C6DB94A" w:rsidR="00BD4782" w:rsidRPr="003939AB" w:rsidRDefault="009D20F8" w:rsidP="003939AB">
      <w:pPr>
        <w:spacing w:after="0"/>
        <w:jc w:val="both"/>
        <w:rPr>
          <w:rFonts w:ascii="Arial" w:hAnsi="Arial" w:cs="Arial"/>
          <w:szCs w:val="22"/>
          <w:lang w:val="en-CA"/>
        </w:rPr>
      </w:pPr>
      <w:r w:rsidRPr="003939AB">
        <w:rPr>
          <w:rFonts w:ascii="Arial" w:hAnsi="Arial" w:cs="Arial"/>
          <w:noProof/>
          <w:szCs w:val="22"/>
          <w:lang w:val="en-CA"/>
        </w:rPr>
        <w:drawing>
          <wp:inline distT="0" distB="0" distL="0" distR="0" wp14:anchorId="486A35AE" wp14:editId="17B7F693">
            <wp:extent cx="5486400" cy="7045325"/>
            <wp:effectExtent l="0" t="0" r="0" b="3175"/>
            <wp:docPr id="992533563" name="Picture 1" descr="A map of the Upper Thames Grand River fligh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3563" name="Picture 1" descr="A map of the Upper Thames Grand River flightlines."/>
                    <pic:cNvPicPr/>
                  </pic:nvPicPr>
                  <pic:blipFill>
                    <a:blip r:embed="rId12"/>
                    <a:stretch>
                      <a:fillRect/>
                    </a:stretch>
                  </pic:blipFill>
                  <pic:spPr>
                    <a:xfrm>
                      <a:off x="0" y="0"/>
                      <a:ext cx="5486400" cy="7045325"/>
                    </a:xfrm>
                    <a:prstGeom prst="rect">
                      <a:avLst/>
                    </a:prstGeom>
                  </pic:spPr>
                </pic:pic>
              </a:graphicData>
            </a:graphic>
          </wp:inline>
        </w:drawing>
      </w:r>
    </w:p>
    <w:p w14:paraId="31BBB9C1" w14:textId="1D941F44" w:rsidR="00990A46" w:rsidRPr="003939AB" w:rsidRDefault="000E7F12" w:rsidP="00363056">
      <w:pPr>
        <w:jc w:val="both"/>
        <w:rPr>
          <w:rFonts w:ascii="Arial" w:hAnsi="Arial" w:cs="Arial"/>
          <w:szCs w:val="22"/>
          <w:lang w:val="en-CA"/>
        </w:rPr>
      </w:pPr>
      <w:r w:rsidRPr="003939AB">
        <w:rPr>
          <w:noProof/>
          <w:lang w:val="en-CA"/>
        </w:rPr>
        <mc:AlternateContent>
          <mc:Choice Requires="wps">
            <w:drawing>
              <wp:inline distT="0" distB="0" distL="0" distR="0" wp14:anchorId="56804393" wp14:editId="7A141BC6">
                <wp:extent cx="5486400" cy="635"/>
                <wp:effectExtent l="0" t="0" r="0" b="2540"/>
                <wp:docPr id="2032208147"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0E2A78E" w14:textId="4E71540D"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A map of the Upper Thames Grand River flightlines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6804393" id="_x0000_s1027" type="#_x0000_t202" style="width:6in;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" stroked="f">
                <v:textbox style="mso-fit-shape-to-text:t" inset="0,0,0,0">
                  <w:txbxContent>
                    <w:p w14:paraId="70E2A78E" w14:textId="4E71540D"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A map of the Upper Thames Grand River flightlines</w:t>
                      </w:r>
                    </w:p>
                  </w:txbxContent>
                </v:textbox>
                <w10:anchorlock/>
              </v:shape>
            </w:pict>
          </mc:Fallback>
        </mc:AlternateContent>
      </w:r>
    </w:p>
    <w:p w14:paraId="1E1FD5DF" w14:textId="77777777" w:rsidR="00990A46" w:rsidRPr="003939AB" w:rsidRDefault="00990A46">
      <w:pPr>
        <w:rPr>
          <w:rFonts w:ascii="Arial" w:hAnsi="Arial" w:cs="Arial"/>
          <w:szCs w:val="22"/>
          <w:lang w:val="en-CA"/>
        </w:rPr>
      </w:pPr>
      <w:r w:rsidRPr="003939AB">
        <w:rPr>
          <w:rFonts w:ascii="Arial" w:hAnsi="Arial" w:cs="Arial"/>
          <w:szCs w:val="22"/>
          <w:lang w:val="en-CA"/>
        </w:rPr>
        <w:br w:type="page"/>
      </w:r>
    </w:p>
    <w:p w14:paraId="12E31C1A" w14:textId="64843302" w:rsidR="00990A46" w:rsidRPr="003939AB" w:rsidRDefault="00990A46" w:rsidP="00990A46">
      <w:pPr>
        <w:jc w:val="both"/>
        <w:rPr>
          <w:rFonts w:ascii="Arial" w:hAnsi="Arial" w:cs="Arial"/>
          <w:szCs w:val="22"/>
          <w:lang w:val="en-CA"/>
        </w:rPr>
      </w:pPr>
      <w:r w:rsidRPr="003939AB">
        <w:rPr>
          <w:rFonts w:ascii="Arial" w:hAnsi="Arial" w:cs="Arial"/>
          <w:szCs w:val="22"/>
          <w:lang w:val="en-CA"/>
        </w:rPr>
        <w:lastRenderedPageBreak/>
        <w:t>Below is a map of the flight line footprints.</w:t>
      </w:r>
    </w:p>
    <w:p w14:paraId="569E0D12" w14:textId="72288DF8" w:rsidR="00990A46" w:rsidRPr="003939AB" w:rsidRDefault="006A1B87" w:rsidP="003939AB">
      <w:pPr>
        <w:spacing w:after="0"/>
        <w:jc w:val="both"/>
        <w:rPr>
          <w:rFonts w:ascii="Arial" w:hAnsi="Arial" w:cs="Arial"/>
          <w:szCs w:val="22"/>
          <w:lang w:val="en-CA"/>
        </w:rPr>
      </w:pPr>
      <w:r w:rsidRPr="003939AB">
        <w:rPr>
          <w:rFonts w:ascii="Arial" w:hAnsi="Arial" w:cs="Arial"/>
          <w:noProof/>
          <w:szCs w:val="22"/>
          <w:lang w:val="en-CA"/>
        </w:rPr>
        <w:drawing>
          <wp:inline distT="0" distB="0" distL="0" distR="0" wp14:anchorId="18DB4494" wp14:editId="7D2D41FE">
            <wp:extent cx="5486400" cy="6768465"/>
            <wp:effectExtent l="0" t="0" r="0" b="0"/>
            <wp:docPr id="1632332279" name="Picture 1" descr="A map of the Upper Thames Grand River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32279" name="Picture 1" descr="A map of the Upper Thames Grand River flight line footprints"/>
                    <pic:cNvPicPr/>
                  </pic:nvPicPr>
                  <pic:blipFill>
                    <a:blip r:embed="rId13"/>
                    <a:stretch>
                      <a:fillRect/>
                    </a:stretch>
                  </pic:blipFill>
                  <pic:spPr>
                    <a:xfrm>
                      <a:off x="0" y="0"/>
                      <a:ext cx="5486400" cy="6768465"/>
                    </a:xfrm>
                    <a:prstGeom prst="rect">
                      <a:avLst/>
                    </a:prstGeom>
                  </pic:spPr>
                </pic:pic>
              </a:graphicData>
            </a:graphic>
          </wp:inline>
        </w:drawing>
      </w:r>
    </w:p>
    <w:p w14:paraId="104B8508" w14:textId="2703ECC1" w:rsidR="00990A46" w:rsidRPr="003939AB" w:rsidRDefault="000E7F12" w:rsidP="00990A46">
      <w:pPr>
        <w:jc w:val="both"/>
        <w:rPr>
          <w:rFonts w:ascii="Arial" w:hAnsi="Arial" w:cs="Arial"/>
          <w:szCs w:val="22"/>
          <w:lang w:val="en-CA"/>
        </w:rPr>
      </w:pPr>
      <w:r w:rsidRPr="003939AB">
        <w:rPr>
          <w:noProof/>
          <w:lang w:val="en-CA"/>
        </w:rPr>
        <mc:AlternateContent>
          <mc:Choice Requires="wps">
            <w:drawing>
              <wp:inline distT="0" distB="0" distL="0" distR="0" wp14:anchorId="546DC320" wp14:editId="453896F4">
                <wp:extent cx="5486400" cy="635"/>
                <wp:effectExtent l="0" t="0" r="0" b="2540"/>
                <wp:docPr id="1779360797"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31AE26E" w14:textId="5B6945EE"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A map of the Upper Thames Grand River flight line footprints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46DC320" id="_x0000_s1028" type="#_x0000_t202" style="width:6in;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XIwGgIAAD8EAAAOAAAAZHJzL2Uyb0RvYy54bWysU8Fu2zAMvQ/YPwi6L06yNii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" stroked="f">
                <v:textbox style="mso-fit-shape-to-text:t" inset="0,0,0,0">
                  <w:txbxContent>
                    <w:p w14:paraId="731AE26E" w14:textId="5B6945EE"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A map of the Upper Thames Grand River flight line footprints</w:t>
                      </w:r>
                    </w:p>
                  </w:txbxContent>
                </v:textbox>
                <w10:anchorlock/>
              </v:shape>
            </w:pict>
          </mc:Fallback>
        </mc:AlternateContent>
      </w:r>
    </w:p>
    <w:p w14:paraId="04006270" w14:textId="77777777" w:rsidR="005800DE" w:rsidRPr="003939AB" w:rsidRDefault="005800DE">
      <w:pPr>
        <w:rPr>
          <w:rFonts w:ascii="Arial" w:hAnsi="Arial"/>
          <w:b/>
          <w:bCs/>
          <w:kern w:val="32"/>
          <w:szCs w:val="32"/>
          <w:lang w:val="en-CA"/>
        </w:rPr>
      </w:pPr>
      <w:bookmarkStart w:id="8" w:name="_Hlk174517572"/>
      <w:r w:rsidRPr="003939AB">
        <w:rPr>
          <w:lang w:val="en-CA"/>
        </w:rPr>
        <w:br w:type="page"/>
      </w:r>
    </w:p>
    <w:p w14:paraId="1F99A935" w14:textId="22968887" w:rsidR="00D2123D" w:rsidRPr="003939AB" w:rsidRDefault="00D2123D" w:rsidP="008611F4">
      <w:pPr>
        <w:pStyle w:val="Heading1"/>
        <w:rPr>
          <w:lang w:val="en-CA"/>
        </w:rPr>
      </w:pPr>
      <w:bookmarkStart w:id="9" w:name="_Toc224898223"/>
      <w:r w:rsidRPr="003939AB">
        <w:rPr>
          <w:lang w:val="en-CA"/>
        </w:rPr>
        <w:lastRenderedPageBreak/>
        <w:t>Project Control</w:t>
      </w:r>
      <w:r w:rsidR="00885AE6" w:rsidRPr="003939AB">
        <w:rPr>
          <w:lang w:val="en-CA"/>
        </w:rPr>
        <w:t xml:space="preserve"> / Datum</w:t>
      </w:r>
      <w:bookmarkEnd w:id="9"/>
    </w:p>
    <w:p w14:paraId="59CEFE95" w14:textId="6295DD3C" w:rsidR="000B2A35" w:rsidRPr="003939AB" w:rsidRDefault="000B2A35" w:rsidP="000B2A35">
      <w:pPr>
        <w:jc w:val="both"/>
        <w:rPr>
          <w:rFonts w:ascii="Arial" w:hAnsi="Arial" w:cs="Arial"/>
          <w:szCs w:val="22"/>
          <w:lang w:val="en-CA"/>
        </w:rPr>
      </w:pPr>
      <w:r w:rsidRPr="003939AB">
        <w:rPr>
          <w:rFonts w:ascii="Arial" w:hAnsi="Arial" w:cs="Arial"/>
          <w:szCs w:val="22"/>
          <w:lang w:val="en-CA"/>
        </w:rPr>
        <w:t xml:space="preserve">Several baselines were measured by GPS static occupation between Can-Net Continuously Operating Reference Stations (CORS), existing NRCan 3D Passive Control Monuments, as well as newly established points by Airborne Imaging. The existing control used for the </w:t>
      </w:r>
      <w:r w:rsidR="00FC6B53" w:rsidRPr="003939AB">
        <w:rPr>
          <w:rFonts w:ascii="Arial" w:hAnsi="Arial" w:cs="Arial"/>
          <w:szCs w:val="22"/>
          <w:lang w:val="en-CA"/>
        </w:rPr>
        <w:t>Grand River / Upper Thames</w:t>
      </w:r>
      <w:r w:rsidRPr="003939AB">
        <w:rPr>
          <w:rFonts w:ascii="Arial" w:hAnsi="Arial" w:cs="Arial"/>
          <w:szCs w:val="22"/>
          <w:lang w:val="en-CA"/>
        </w:rPr>
        <w:t xml:space="preserve"> area consisted of </w:t>
      </w:r>
      <w:r w:rsidR="00D63698" w:rsidRPr="003939AB">
        <w:rPr>
          <w:rFonts w:ascii="Arial" w:hAnsi="Arial" w:cs="Arial"/>
          <w:szCs w:val="22"/>
          <w:lang w:val="en-CA"/>
        </w:rPr>
        <w:t>four</w:t>
      </w:r>
      <w:r w:rsidRPr="003939AB">
        <w:rPr>
          <w:rFonts w:ascii="Arial" w:hAnsi="Arial" w:cs="Arial"/>
          <w:szCs w:val="22"/>
          <w:lang w:val="en-CA"/>
        </w:rPr>
        <w:t xml:space="preserve"> Can-Net station</w:t>
      </w:r>
      <w:r w:rsidR="00CB382D" w:rsidRPr="003939AB">
        <w:rPr>
          <w:rFonts w:ascii="Arial" w:hAnsi="Arial" w:cs="Arial"/>
          <w:szCs w:val="22"/>
          <w:lang w:val="en-CA"/>
        </w:rPr>
        <w:t>s</w:t>
      </w:r>
      <w:r w:rsidRPr="003939AB">
        <w:rPr>
          <w:rFonts w:ascii="Arial" w:hAnsi="Arial" w:cs="Arial"/>
          <w:szCs w:val="22"/>
          <w:lang w:val="en-CA"/>
        </w:rPr>
        <w:t xml:space="preserve"> and </w:t>
      </w:r>
      <w:r w:rsidR="00D63698" w:rsidRPr="003939AB">
        <w:rPr>
          <w:rFonts w:ascii="Arial" w:hAnsi="Arial" w:cs="Arial"/>
          <w:szCs w:val="22"/>
          <w:lang w:val="en-CA"/>
        </w:rPr>
        <w:t>three</w:t>
      </w:r>
      <w:r w:rsidRPr="003939AB">
        <w:rPr>
          <w:rFonts w:ascii="Arial" w:hAnsi="Arial" w:cs="Arial"/>
          <w:szCs w:val="22"/>
          <w:lang w:val="en-CA"/>
        </w:rPr>
        <w:t xml:space="preserve"> NRCan passive stations.</w:t>
      </w:r>
    </w:p>
    <w:p w14:paraId="774DF088" w14:textId="77777777" w:rsidR="00D1128F" w:rsidRPr="003939AB" w:rsidRDefault="00D1128F" w:rsidP="003939AB">
      <w:pPr>
        <w:spacing w:after="0"/>
        <w:jc w:val="both"/>
        <w:rPr>
          <w:rFonts w:ascii="Arial" w:hAnsi="Arial" w:cs="Arial"/>
          <w:szCs w:val="22"/>
          <w:lang w:val="en-CA"/>
        </w:rPr>
      </w:pPr>
      <w:r w:rsidRPr="003939AB">
        <w:rPr>
          <w:rFonts w:ascii="Arial" w:hAnsi="Arial" w:cs="Arial"/>
          <w:szCs w:val="22"/>
          <w:lang w:val="en-CA"/>
        </w:rPr>
        <w:t>Appendix A shows the published station coordinate sheets.</w:t>
      </w:r>
    </w:p>
    <w:p w14:paraId="55539419" w14:textId="77777777" w:rsidR="00D1128F" w:rsidRPr="003939AB" w:rsidRDefault="00D1128F" w:rsidP="003939AB">
      <w:pPr>
        <w:spacing w:after="0"/>
        <w:jc w:val="both"/>
        <w:rPr>
          <w:rFonts w:ascii="Arial" w:hAnsi="Arial" w:cs="Arial"/>
          <w:szCs w:val="22"/>
          <w:lang w:val="en-CA"/>
        </w:rPr>
      </w:pPr>
      <w:r w:rsidRPr="003939AB">
        <w:rPr>
          <w:rFonts w:ascii="Arial" w:hAnsi="Arial" w:cs="Arial"/>
          <w:szCs w:val="22"/>
          <w:lang w:val="en-CA"/>
        </w:rPr>
        <w:t>Appendix B shows the PPP Solutions.</w:t>
      </w:r>
    </w:p>
    <w:p w14:paraId="0AF431C1" w14:textId="5177DF23" w:rsidR="000B2A35" w:rsidRPr="003939AB" w:rsidRDefault="000B2A35" w:rsidP="000B2A35">
      <w:pPr>
        <w:jc w:val="both"/>
        <w:rPr>
          <w:rFonts w:ascii="Arial" w:hAnsi="Arial" w:cs="Arial"/>
          <w:szCs w:val="22"/>
          <w:lang w:val="en-CA"/>
        </w:rPr>
      </w:pPr>
      <w:r w:rsidRPr="003939AB">
        <w:rPr>
          <w:rFonts w:ascii="Arial" w:hAnsi="Arial" w:cs="Arial"/>
          <w:szCs w:val="22"/>
          <w:lang w:val="en-CA"/>
        </w:rPr>
        <w:t xml:space="preserve">Appendix </w:t>
      </w:r>
      <w:r w:rsidR="00001DEF" w:rsidRPr="003939AB">
        <w:rPr>
          <w:rFonts w:ascii="Arial" w:hAnsi="Arial" w:cs="Arial"/>
          <w:szCs w:val="22"/>
          <w:lang w:val="en-CA"/>
        </w:rPr>
        <w:t>C</w:t>
      </w:r>
      <w:r w:rsidRPr="003939AB">
        <w:rPr>
          <w:rFonts w:ascii="Arial" w:hAnsi="Arial" w:cs="Arial"/>
          <w:szCs w:val="22"/>
          <w:lang w:val="en-CA"/>
        </w:rPr>
        <w:t xml:space="preserve"> contains a list of Control Points and their published coordinates.</w:t>
      </w:r>
    </w:p>
    <w:p w14:paraId="5A649996" w14:textId="09527775" w:rsidR="008E4979" w:rsidRPr="003939AB" w:rsidRDefault="000B2A35" w:rsidP="00CB382D">
      <w:pPr>
        <w:jc w:val="both"/>
        <w:rPr>
          <w:rFonts w:ascii="Arial" w:hAnsi="Arial" w:cs="Arial"/>
          <w:szCs w:val="22"/>
          <w:lang w:val="en-CA"/>
        </w:rPr>
      </w:pPr>
      <w:r w:rsidRPr="003939AB">
        <w:rPr>
          <w:rFonts w:ascii="Arial" w:hAnsi="Arial" w:cs="Arial"/>
          <w:szCs w:val="22"/>
          <w:lang w:val="en-CA"/>
        </w:rPr>
        <w:t>The datum used for processing the Ground Control and all subsequent Lidar data are the Nad83 CSRS (epoch 2010.0) horizontal datum and the CGVD2013 vertical datum (CGG2013 undulation model).</w:t>
      </w:r>
    </w:p>
    <w:p w14:paraId="515C2805" w14:textId="09527775" w:rsidR="00BB6C50" w:rsidRPr="003939AB" w:rsidRDefault="008E4979" w:rsidP="00BB6C50">
      <w:pPr>
        <w:pStyle w:val="Heading1"/>
        <w:rPr>
          <w:lang w:val="en-CA"/>
        </w:rPr>
      </w:pPr>
      <w:bookmarkStart w:id="10" w:name="_Toc224898224"/>
      <w:r w:rsidRPr="003939AB">
        <w:rPr>
          <w:lang w:val="en-CA"/>
        </w:rPr>
        <w:t>Control Network</w:t>
      </w:r>
      <w:bookmarkEnd w:id="10"/>
    </w:p>
    <w:p w14:paraId="5BB1D87F" w14:textId="77777777" w:rsidR="0071749E" w:rsidRPr="003939AB" w:rsidRDefault="0071749E" w:rsidP="0071749E">
      <w:pPr>
        <w:spacing w:before="240"/>
        <w:jc w:val="both"/>
        <w:rPr>
          <w:rFonts w:ascii="Arial" w:hAnsi="Arial" w:cs="Arial"/>
          <w:lang w:val="en-CA"/>
        </w:rPr>
      </w:pPr>
      <w:r w:rsidRPr="003939AB">
        <w:rPr>
          <w:rFonts w:ascii="Arial" w:hAnsi="Arial" w:cs="Arial"/>
          <w:lang w:val="en-CA"/>
        </w:rPr>
        <w:t xml:space="preserve">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3939AB">
        <w:rPr>
          <w:rFonts w:ascii="Arial" w:hAnsi="Arial" w:cs="Arial"/>
          <w:lang w:val="en-CA"/>
        </w:rPr>
        <w:t>NovAtel</w:t>
      </w:r>
      <w:proofErr w:type="spellEnd"/>
      <w:r w:rsidRPr="003939AB">
        <w:rPr>
          <w:rFonts w:ascii="Arial" w:hAnsi="Arial" w:cs="Arial"/>
          <w:lang w:val="en-CA"/>
        </w:rPr>
        <w:t xml:space="preserve"> Waypoint software </w:t>
      </w:r>
      <w:proofErr w:type="spellStart"/>
      <w:r w:rsidRPr="003939AB">
        <w:rPr>
          <w:rFonts w:ascii="Arial" w:hAnsi="Arial" w:cs="Arial"/>
          <w:lang w:val="en-CA"/>
        </w:rPr>
        <w:t>GraftNet</w:t>
      </w:r>
      <w:proofErr w:type="spellEnd"/>
      <w:r w:rsidRPr="003939AB">
        <w:rPr>
          <w:rFonts w:ascii="Arial" w:hAnsi="Arial" w:cs="Arial"/>
          <w:lang w:val="en-CA"/>
        </w:rPr>
        <w:t xml:space="preserve"> and </w:t>
      </w:r>
      <w:proofErr w:type="spellStart"/>
      <w:r w:rsidRPr="003939AB">
        <w:rPr>
          <w:rFonts w:ascii="Arial" w:hAnsi="Arial" w:cs="Arial"/>
          <w:lang w:val="en-CA"/>
        </w:rPr>
        <w:t>GrafNav</w:t>
      </w:r>
      <w:proofErr w:type="spellEnd"/>
      <w:r w:rsidRPr="003939AB">
        <w:rPr>
          <w:rFonts w:ascii="Arial" w:hAnsi="Arial" w:cs="Arial"/>
          <w:lang w:val="en-CA"/>
        </w:rPr>
        <w:t>.</w:t>
      </w:r>
    </w:p>
    <w:p w14:paraId="24B4D894" w14:textId="0CC3EF92" w:rsidR="0071749E" w:rsidRPr="003939AB" w:rsidRDefault="0071749E" w:rsidP="0071749E">
      <w:pPr>
        <w:pStyle w:val="BodyText"/>
        <w:jc w:val="both"/>
        <w:rPr>
          <w:rFonts w:ascii="Arial" w:hAnsi="Arial" w:cs="Arial"/>
          <w:lang w:val="en-CA"/>
        </w:rPr>
      </w:pPr>
      <w:r w:rsidRPr="003939AB">
        <w:rPr>
          <w:rFonts w:ascii="Arial" w:hAnsi="Arial" w:cs="Arial"/>
          <w:lang w:val="en-CA"/>
        </w:rPr>
        <w:t xml:space="preserve">First, to establish control in the area, baselines were measured via GPS observations between a network of NRCan 3D Passive Control Monuments, </w:t>
      </w:r>
      <w:proofErr w:type="spellStart"/>
      <w:r w:rsidRPr="003939AB">
        <w:rPr>
          <w:rFonts w:ascii="Arial" w:hAnsi="Arial" w:cs="Arial"/>
          <w:lang w:val="en-CA"/>
        </w:rPr>
        <w:t>CanNet</w:t>
      </w:r>
      <w:proofErr w:type="spellEnd"/>
      <w:r w:rsidRPr="003939AB">
        <w:rPr>
          <w:rFonts w:ascii="Arial" w:hAnsi="Arial" w:cs="Arial"/>
          <w:lang w:val="en-CA"/>
        </w:rPr>
        <w:t xml:space="preserve"> Continuously Operating Reference Stations (CORS), and Airborne’s intermediate bases which were established by the ground crew during collection. Baselines were observed for a minimum of 4 hours, and no baselines exceeded a length of 50km. The coordinates of the intermediate bases were established through a rigorous least-squares adjustment, tied to the established control monuments.</w:t>
      </w:r>
    </w:p>
    <w:p w14:paraId="48E57C02" w14:textId="77777777" w:rsidR="0071749E" w:rsidRPr="003939AB" w:rsidRDefault="0071749E" w:rsidP="0071749E">
      <w:pPr>
        <w:keepNext/>
        <w:rPr>
          <w:rFonts w:ascii="Arial" w:hAnsi="Arial" w:cs="Arial"/>
          <w:lang w:val="en-CA"/>
        </w:rPr>
      </w:pPr>
      <w:r w:rsidRPr="003939AB">
        <w:rPr>
          <w:rFonts w:ascii="Arial" w:hAnsi="Arial" w:cs="Arial"/>
          <w:lang w:val="en-CA"/>
        </w:rPr>
        <w:t>Datasheets for the published control monuments can be found in Appendix A at the end of this report. PPP Solutions for the intermediate bases were computed using NRCan’s PPP service and used as a-priori values for processing the network. They are included in Appendix B.</w:t>
      </w:r>
    </w:p>
    <w:p w14:paraId="0F70D742" w14:textId="2A01A0A5" w:rsidR="007F2518" w:rsidRPr="003939AB" w:rsidRDefault="007F2518">
      <w:pPr>
        <w:rPr>
          <w:highlight w:val="yellow"/>
          <w:lang w:val="en-CA"/>
        </w:rPr>
      </w:pPr>
      <w:r w:rsidRPr="003939AB">
        <w:rPr>
          <w:highlight w:val="yellow"/>
          <w:lang w:val="en-CA"/>
        </w:rPr>
        <w:br w:type="page"/>
      </w:r>
    </w:p>
    <w:p w14:paraId="76FEB226" w14:textId="27295DB2" w:rsidR="009803F0" w:rsidRPr="003939AB" w:rsidRDefault="009803F0" w:rsidP="009803F0">
      <w:pPr>
        <w:keepNext/>
        <w:jc w:val="center"/>
        <w:rPr>
          <w:lang w:val="en-CA"/>
        </w:rPr>
      </w:pPr>
      <w:bookmarkStart w:id="11" w:name="_Hlk215747737"/>
    </w:p>
    <w:tbl>
      <w:tblPr>
        <w:tblStyle w:val="GridTable1Light"/>
        <w:tblW w:w="5171" w:type="pct"/>
        <w:tblLook w:val="04A0" w:firstRow="1" w:lastRow="0" w:firstColumn="1" w:lastColumn="0" w:noHBand="0" w:noVBand="1"/>
      </w:tblPr>
      <w:tblGrid>
        <w:gridCol w:w="1109"/>
        <w:gridCol w:w="1379"/>
        <w:gridCol w:w="1501"/>
        <w:gridCol w:w="1195"/>
        <w:gridCol w:w="3741"/>
      </w:tblGrid>
      <w:tr w:rsidR="0071749E" w:rsidRPr="003939AB" w14:paraId="71DB7D6A" w14:textId="77777777" w:rsidTr="007F251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6459D72F" w14:textId="7777777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Station</w:t>
            </w:r>
          </w:p>
        </w:tc>
        <w:tc>
          <w:tcPr>
            <w:tcW w:w="773" w:type="pct"/>
            <w:noWrap/>
            <w:hideMark/>
          </w:tcPr>
          <w:p w14:paraId="65A124A0" w14:textId="470F2CDD" w:rsidR="0071749E" w:rsidRPr="003939AB" w:rsidRDefault="0071749E" w:rsidP="003939AB">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Easting</w:t>
            </w:r>
          </w:p>
        </w:tc>
        <w:tc>
          <w:tcPr>
            <w:tcW w:w="841" w:type="pct"/>
            <w:noWrap/>
            <w:hideMark/>
          </w:tcPr>
          <w:p w14:paraId="7207064F" w14:textId="1B4013EA" w:rsidR="0071749E" w:rsidRPr="003939AB" w:rsidRDefault="0071749E" w:rsidP="003939AB">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Northing</w:t>
            </w:r>
          </w:p>
        </w:tc>
        <w:tc>
          <w:tcPr>
            <w:tcW w:w="669" w:type="pct"/>
            <w:noWrap/>
            <w:hideMark/>
          </w:tcPr>
          <w:p w14:paraId="1289EC07" w14:textId="77777777" w:rsidR="0071749E" w:rsidRPr="003939AB" w:rsidRDefault="0071749E" w:rsidP="003939AB">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Elevation</w:t>
            </w:r>
          </w:p>
        </w:tc>
        <w:tc>
          <w:tcPr>
            <w:tcW w:w="2096" w:type="pct"/>
            <w:noWrap/>
            <w:hideMark/>
          </w:tcPr>
          <w:p w14:paraId="50308E9A" w14:textId="77777777" w:rsidR="0071749E" w:rsidRPr="003939AB" w:rsidRDefault="0071749E" w:rsidP="003939AB">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Description</w:t>
            </w:r>
          </w:p>
        </w:tc>
      </w:tr>
      <w:tr w:rsidR="0071749E" w:rsidRPr="003939AB" w14:paraId="71804C93" w14:textId="77777777" w:rsidTr="007F2518">
        <w:trPr>
          <w:trHeight w:val="330"/>
        </w:trPr>
        <w:tc>
          <w:tcPr>
            <w:cnfStyle w:val="001000000000" w:firstRow="0" w:lastRow="0" w:firstColumn="1" w:lastColumn="0" w:oddVBand="0" w:evenVBand="0" w:oddHBand="0" w:evenHBand="0" w:firstRowFirstColumn="0" w:firstRowLastColumn="0" w:lastRowFirstColumn="0" w:lastRowLastColumn="0"/>
            <w:tcW w:w="621" w:type="pct"/>
            <w:noWrap/>
            <w:hideMark/>
          </w:tcPr>
          <w:p w14:paraId="0C6732B0" w14:textId="0D55EA95"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2065-31</w:t>
            </w:r>
          </w:p>
        </w:tc>
        <w:tc>
          <w:tcPr>
            <w:tcW w:w="773" w:type="pct"/>
            <w:noWrap/>
            <w:hideMark/>
          </w:tcPr>
          <w:p w14:paraId="6E10420E"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554147.349</w:t>
            </w:r>
          </w:p>
        </w:tc>
        <w:tc>
          <w:tcPr>
            <w:tcW w:w="841" w:type="pct"/>
            <w:noWrap/>
            <w:hideMark/>
          </w:tcPr>
          <w:p w14:paraId="00C3152A"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4866305.787</w:t>
            </w:r>
          </w:p>
        </w:tc>
        <w:tc>
          <w:tcPr>
            <w:tcW w:w="669" w:type="pct"/>
            <w:noWrap/>
            <w:hideMark/>
          </w:tcPr>
          <w:p w14:paraId="570FAC52"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464.995</w:t>
            </w:r>
          </w:p>
        </w:tc>
        <w:tc>
          <w:tcPr>
            <w:tcW w:w="2096" w:type="pct"/>
            <w:noWrap/>
            <w:hideMark/>
          </w:tcPr>
          <w:p w14:paraId="0F52AB3F"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Airborne Intermediate Base</w:t>
            </w:r>
          </w:p>
        </w:tc>
      </w:tr>
      <w:tr w:rsidR="0071749E" w:rsidRPr="003939AB" w14:paraId="3CFF56B2"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6206A88C" w14:textId="341511C6"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2065-32</w:t>
            </w:r>
          </w:p>
        </w:tc>
        <w:tc>
          <w:tcPr>
            <w:tcW w:w="773" w:type="pct"/>
            <w:noWrap/>
            <w:hideMark/>
          </w:tcPr>
          <w:p w14:paraId="347CFA85"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551191.261</w:t>
            </w:r>
          </w:p>
        </w:tc>
        <w:tc>
          <w:tcPr>
            <w:tcW w:w="841" w:type="pct"/>
            <w:noWrap/>
            <w:hideMark/>
          </w:tcPr>
          <w:p w14:paraId="39A39D3A"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4841221.055</w:t>
            </w:r>
          </w:p>
        </w:tc>
        <w:tc>
          <w:tcPr>
            <w:tcW w:w="669" w:type="pct"/>
            <w:noWrap/>
            <w:hideMark/>
          </w:tcPr>
          <w:p w14:paraId="54D39CE6"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429.897</w:t>
            </w:r>
          </w:p>
        </w:tc>
        <w:tc>
          <w:tcPr>
            <w:tcW w:w="2096" w:type="pct"/>
            <w:noWrap/>
            <w:hideMark/>
          </w:tcPr>
          <w:p w14:paraId="553713CC"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Airborne Intermediate Base</w:t>
            </w:r>
          </w:p>
        </w:tc>
      </w:tr>
      <w:tr w:rsidR="0071749E" w:rsidRPr="003939AB" w14:paraId="5A7419B3"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2AADBF7C" w14:textId="2757A2E3"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2065-33</w:t>
            </w:r>
          </w:p>
        </w:tc>
        <w:tc>
          <w:tcPr>
            <w:tcW w:w="773" w:type="pct"/>
            <w:noWrap/>
            <w:hideMark/>
          </w:tcPr>
          <w:p w14:paraId="6697C333"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525835.160</w:t>
            </w:r>
          </w:p>
        </w:tc>
        <w:tc>
          <w:tcPr>
            <w:tcW w:w="841" w:type="pct"/>
            <w:noWrap/>
            <w:hideMark/>
          </w:tcPr>
          <w:p w14:paraId="67285C7C"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4803703.738</w:t>
            </w:r>
          </w:p>
        </w:tc>
        <w:tc>
          <w:tcPr>
            <w:tcW w:w="669" w:type="pct"/>
            <w:noWrap/>
            <w:hideMark/>
          </w:tcPr>
          <w:p w14:paraId="1270DC8A"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344.897</w:t>
            </w:r>
          </w:p>
        </w:tc>
        <w:tc>
          <w:tcPr>
            <w:tcW w:w="2096" w:type="pct"/>
            <w:noWrap/>
            <w:hideMark/>
          </w:tcPr>
          <w:p w14:paraId="0EC9454B"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Airborne Intermediate Base</w:t>
            </w:r>
          </w:p>
        </w:tc>
      </w:tr>
      <w:tr w:rsidR="0071749E" w:rsidRPr="003939AB" w14:paraId="6D9D949B"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330ABE7F" w14:textId="68109CA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2065-34</w:t>
            </w:r>
          </w:p>
        </w:tc>
        <w:tc>
          <w:tcPr>
            <w:tcW w:w="773" w:type="pct"/>
            <w:noWrap/>
            <w:hideMark/>
          </w:tcPr>
          <w:p w14:paraId="3E3AD924"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498458.759</w:t>
            </w:r>
          </w:p>
        </w:tc>
        <w:tc>
          <w:tcPr>
            <w:tcW w:w="841" w:type="pct"/>
            <w:noWrap/>
            <w:hideMark/>
          </w:tcPr>
          <w:p w14:paraId="72A90D19"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4783428.974</w:t>
            </w:r>
          </w:p>
        </w:tc>
        <w:tc>
          <w:tcPr>
            <w:tcW w:w="669" w:type="pct"/>
            <w:noWrap/>
            <w:hideMark/>
          </w:tcPr>
          <w:p w14:paraId="5A685BCF"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384.762</w:t>
            </w:r>
          </w:p>
        </w:tc>
        <w:tc>
          <w:tcPr>
            <w:tcW w:w="2096" w:type="pct"/>
            <w:noWrap/>
            <w:hideMark/>
          </w:tcPr>
          <w:p w14:paraId="70970B68"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Airborne Intermediate Base</w:t>
            </w:r>
          </w:p>
        </w:tc>
      </w:tr>
      <w:tr w:rsidR="0071749E" w:rsidRPr="003939AB" w14:paraId="5037D122"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515AFA04" w14:textId="6056A9BA"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2065-35</w:t>
            </w:r>
          </w:p>
        </w:tc>
        <w:tc>
          <w:tcPr>
            <w:tcW w:w="773" w:type="pct"/>
            <w:noWrap/>
            <w:hideMark/>
          </w:tcPr>
          <w:p w14:paraId="2A364119"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518229.705</w:t>
            </w:r>
          </w:p>
        </w:tc>
        <w:tc>
          <w:tcPr>
            <w:tcW w:w="841" w:type="pct"/>
            <w:noWrap/>
            <w:hideMark/>
          </w:tcPr>
          <w:p w14:paraId="7E6C2728"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4757087.036</w:t>
            </w:r>
          </w:p>
        </w:tc>
        <w:tc>
          <w:tcPr>
            <w:tcW w:w="669" w:type="pct"/>
            <w:noWrap/>
            <w:hideMark/>
          </w:tcPr>
          <w:p w14:paraId="162729E3"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290.803</w:t>
            </w:r>
          </w:p>
        </w:tc>
        <w:tc>
          <w:tcPr>
            <w:tcW w:w="2096" w:type="pct"/>
            <w:noWrap/>
            <w:hideMark/>
          </w:tcPr>
          <w:p w14:paraId="777EA2C8"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Airborne Intermediate Base</w:t>
            </w:r>
          </w:p>
        </w:tc>
      </w:tr>
      <w:tr w:rsidR="0071749E" w:rsidRPr="003939AB" w14:paraId="2A081C2E"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085EF692" w14:textId="77BA3675"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883063A</w:t>
            </w:r>
          </w:p>
        </w:tc>
        <w:tc>
          <w:tcPr>
            <w:tcW w:w="773" w:type="pct"/>
            <w:noWrap/>
            <w:hideMark/>
          </w:tcPr>
          <w:p w14:paraId="3E260420"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557080.144</w:t>
            </w:r>
          </w:p>
        </w:tc>
        <w:tc>
          <w:tcPr>
            <w:tcW w:w="841" w:type="pct"/>
            <w:noWrap/>
            <w:hideMark/>
          </w:tcPr>
          <w:p w14:paraId="5379053C"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4885077.462</w:t>
            </w:r>
          </w:p>
        </w:tc>
        <w:tc>
          <w:tcPr>
            <w:tcW w:w="669" w:type="pct"/>
            <w:noWrap/>
            <w:hideMark/>
          </w:tcPr>
          <w:p w14:paraId="64CA9ED2"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508.424</w:t>
            </w:r>
          </w:p>
        </w:tc>
        <w:tc>
          <w:tcPr>
            <w:tcW w:w="2096" w:type="pct"/>
            <w:noWrap/>
            <w:hideMark/>
          </w:tcPr>
          <w:p w14:paraId="4C3BB7D4"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Airborne Intermediate Base</w:t>
            </w:r>
          </w:p>
        </w:tc>
      </w:tr>
      <w:tr w:rsidR="0071749E" w:rsidRPr="003939AB" w14:paraId="4087A5C5"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142DD439" w14:textId="3DC82A4E"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673007A</w:t>
            </w:r>
          </w:p>
        </w:tc>
        <w:tc>
          <w:tcPr>
            <w:tcW w:w="773" w:type="pct"/>
            <w:noWrap/>
            <w:hideMark/>
          </w:tcPr>
          <w:p w14:paraId="3D335B6F"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499295.982</w:t>
            </w:r>
          </w:p>
        </w:tc>
        <w:tc>
          <w:tcPr>
            <w:tcW w:w="841" w:type="pct"/>
            <w:noWrap/>
            <w:hideMark/>
          </w:tcPr>
          <w:p w14:paraId="76478B29"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4798572.910</w:t>
            </w:r>
          </w:p>
        </w:tc>
        <w:tc>
          <w:tcPr>
            <w:tcW w:w="669" w:type="pct"/>
            <w:noWrap/>
            <w:hideMark/>
          </w:tcPr>
          <w:p w14:paraId="31B29BEE"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363.401</w:t>
            </w:r>
          </w:p>
        </w:tc>
        <w:tc>
          <w:tcPr>
            <w:tcW w:w="2096" w:type="pct"/>
            <w:noWrap/>
            <w:hideMark/>
          </w:tcPr>
          <w:p w14:paraId="2C14D300"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Reference Marker A for</w:t>
            </w:r>
          </w:p>
          <w:p w14:paraId="35EF832A"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Passive Monument 673007</w:t>
            </w:r>
          </w:p>
        </w:tc>
      </w:tr>
      <w:tr w:rsidR="0071749E" w:rsidRPr="003939AB" w14:paraId="20BE142A"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2EEF434B" w14:textId="430BB94B"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73D8006</w:t>
            </w:r>
          </w:p>
        </w:tc>
        <w:tc>
          <w:tcPr>
            <w:tcW w:w="773" w:type="pct"/>
            <w:noWrap/>
            <w:hideMark/>
          </w:tcPr>
          <w:p w14:paraId="2BF56E16"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516506.445</w:t>
            </w:r>
          </w:p>
        </w:tc>
        <w:tc>
          <w:tcPr>
            <w:tcW w:w="841" w:type="pct"/>
            <w:noWrap/>
            <w:hideMark/>
          </w:tcPr>
          <w:p w14:paraId="018D13AB"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4879258.199</w:t>
            </w:r>
          </w:p>
        </w:tc>
        <w:tc>
          <w:tcPr>
            <w:tcW w:w="669" w:type="pct"/>
            <w:noWrap/>
            <w:hideMark/>
          </w:tcPr>
          <w:p w14:paraId="1C383A26"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374.771</w:t>
            </w:r>
          </w:p>
        </w:tc>
        <w:tc>
          <w:tcPr>
            <w:tcW w:w="2096" w:type="pct"/>
            <w:noWrap/>
            <w:hideMark/>
          </w:tcPr>
          <w:p w14:paraId="341B9208"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3D Passive Control</w:t>
            </w:r>
          </w:p>
        </w:tc>
      </w:tr>
      <w:tr w:rsidR="0071749E" w:rsidRPr="003939AB" w14:paraId="0176938C"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37184385" w14:textId="7777777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813041</w:t>
            </w:r>
          </w:p>
        </w:tc>
        <w:tc>
          <w:tcPr>
            <w:tcW w:w="773" w:type="pct"/>
            <w:noWrap/>
            <w:hideMark/>
          </w:tcPr>
          <w:p w14:paraId="38E3269D"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479502.185</w:t>
            </w:r>
          </w:p>
        </w:tc>
        <w:tc>
          <w:tcPr>
            <w:tcW w:w="841" w:type="pct"/>
            <w:noWrap/>
            <w:hideMark/>
          </w:tcPr>
          <w:p w14:paraId="7D4D165F"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4747826.809</w:t>
            </w:r>
          </w:p>
        </w:tc>
        <w:tc>
          <w:tcPr>
            <w:tcW w:w="669" w:type="pct"/>
            <w:noWrap/>
            <w:hideMark/>
          </w:tcPr>
          <w:p w14:paraId="11602357"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271.495</w:t>
            </w:r>
          </w:p>
        </w:tc>
        <w:tc>
          <w:tcPr>
            <w:tcW w:w="2096" w:type="pct"/>
            <w:noWrap/>
            <w:hideMark/>
          </w:tcPr>
          <w:p w14:paraId="30387894"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3D Passive Control</w:t>
            </w:r>
          </w:p>
        </w:tc>
      </w:tr>
      <w:tr w:rsidR="0071749E" w:rsidRPr="003939AB" w14:paraId="322CA48A"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3D0703CD" w14:textId="7777777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843025</w:t>
            </w:r>
          </w:p>
        </w:tc>
        <w:tc>
          <w:tcPr>
            <w:tcW w:w="773" w:type="pct"/>
            <w:noWrap/>
            <w:hideMark/>
          </w:tcPr>
          <w:p w14:paraId="5129B42D"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538924.957</w:t>
            </w:r>
          </w:p>
        </w:tc>
        <w:tc>
          <w:tcPr>
            <w:tcW w:w="841" w:type="pct"/>
            <w:noWrap/>
            <w:hideMark/>
          </w:tcPr>
          <w:p w14:paraId="47F20C72"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4821168.710</w:t>
            </w:r>
          </w:p>
        </w:tc>
        <w:tc>
          <w:tcPr>
            <w:tcW w:w="669" w:type="pct"/>
            <w:noWrap/>
            <w:hideMark/>
          </w:tcPr>
          <w:p w14:paraId="2BD4530C"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337.145</w:t>
            </w:r>
          </w:p>
        </w:tc>
        <w:tc>
          <w:tcPr>
            <w:tcW w:w="2096" w:type="pct"/>
            <w:noWrap/>
            <w:hideMark/>
          </w:tcPr>
          <w:p w14:paraId="0B82C0D7"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3D Passive Control</w:t>
            </w:r>
          </w:p>
        </w:tc>
      </w:tr>
      <w:tr w:rsidR="0071749E" w:rsidRPr="003939AB" w14:paraId="0FAF9B7C"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75B110F4" w14:textId="5917D8C2"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84U149</w:t>
            </w:r>
          </w:p>
        </w:tc>
        <w:tc>
          <w:tcPr>
            <w:tcW w:w="773" w:type="pct"/>
            <w:noWrap/>
            <w:hideMark/>
          </w:tcPr>
          <w:p w14:paraId="24E46424"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524396.797</w:t>
            </w:r>
          </w:p>
        </w:tc>
        <w:tc>
          <w:tcPr>
            <w:tcW w:w="841" w:type="pct"/>
            <w:noWrap/>
            <w:hideMark/>
          </w:tcPr>
          <w:p w14:paraId="68E28A86"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4776271.189</w:t>
            </w:r>
          </w:p>
        </w:tc>
        <w:tc>
          <w:tcPr>
            <w:tcW w:w="669" w:type="pct"/>
            <w:noWrap/>
            <w:hideMark/>
          </w:tcPr>
          <w:p w14:paraId="55E92187"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298.688</w:t>
            </w:r>
          </w:p>
        </w:tc>
        <w:tc>
          <w:tcPr>
            <w:tcW w:w="2096" w:type="pct"/>
            <w:noWrap/>
            <w:hideMark/>
          </w:tcPr>
          <w:p w14:paraId="6BB812A1"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3D Passive Control</w:t>
            </w:r>
          </w:p>
        </w:tc>
      </w:tr>
      <w:tr w:rsidR="0071749E" w:rsidRPr="003939AB" w14:paraId="0F2B242E"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5EEC9439" w14:textId="7777777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883050</w:t>
            </w:r>
          </w:p>
        </w:tc>
        <w:tc>
          <w:tcPr>
            <w:tcW w:w="773" w:type="pct"/>
            <w:noWrap/>
            <w:hideMark/>
          </w:tcPr>
          <w:p w14:paraId="34FF470B"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575079.980</w:t>
            </w:r>
          </w:p>
        </w:tc>
        <w:tc>
          <w:tcPr>
            <w:tcW w:w="841" w:type="pct"/>
            <w:noWrap/>
            <w:hideMark/>
          </w:tcPr>
          <w:p w14:paraId="40553FE5"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4831266.867</w:t>
            </w:r>
          </w:p>
        </w:tc>
        <w:tc>
          <w:tcPr>
            <w:tcW w:w="669" w:type="pct"/>
            <w:noWrap/>
            <w:hideMark/>
          </w:tcPr>
          <w:p w14:paraId="2181184C"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363.975</w:t>
            </w:r>
          </w:p>
        </w:tc>
        <w:tc>
          <w:tcPr>
            <w:tcW w:w="2096" w:type="pct"/>
            <w:noWrap/>
            <w:hideMark/>
          </w:tcPr>
          <w:p w14:paraId="708DE8DC"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3D Passive Control</w:t>
            </w:r>
          </w:p>
        </w:tc>
      </w:tr>
      <w:tr w:rsidR="0071749E" w:rsidRPr="003939AB" w14:paraId="459D4176"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0517ADB0" w14:textId="7777777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883063</w:t>
            </w:r>
          </w:p>
        </w:tc>
        <w:tc>
          <w:tcPr>
            <w:tcW w:w="773" w:type="pct"/>
            <w:noWrap/>
            <w:hideMark/>
          </w:tcPr>
          <w:p w14:paraId="786EFC85"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557073.201</w:t>
            </w:r>
          </w:p>
        </w:tc>
        <w:tc>
          <w:tcPr>
            <w:tcW w:w="841" w:type="pct"/>
            <w:noWrap/>
            <w:hideMark/>
          </w:tcPr>
          <w:p w14:paraId="54DA7460"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4885072.009</w:t>
            </w:r>
          </w:p>
        </w:tc>
        <w:tc>
          <w:tcPr>
            <w:tcW w:w="669" w:type="pct"/>
            <w:noWrap/>
            <w:hideMark/>
          </w:tcPr>
          <w:p w14:paraId="5BAF5CAB"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3939AB">
              <w:rPr>
                <w:rFonts w:ascii="Arial" w:hAnsi="Arial" w:cs="Arial"/>
                <w:color w:val="333333"/>
                <w:sz w:val="22"/>
                <w:szCs w:val="22"/>
                <w:lang w:val="en-CA"/>
              </w:rPr>
              <w:t>508.033</w:t>
            </w:r>
          </w:p>
        </w:tc>
        <w:tc>
          <w:tcPr>
            <w:tcW w:w="2096" w:type="pct"/>
            <w:noWrap/>
            <w:hideMark/>
          </w:tcPr>
          <w:p w14:paraId="7182E522"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3D Passive Control</w:t>
            </w:r>
          </w:p>
        </w:tc>
      </w:tr>
      <w:tr w:rsidR="0071749E" w:rsidRPr="003939AB" w14:paraId="7E5DC956"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3CE52C4D" w14:textId="7777777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883066</w:t>
            </w:r>
          </w:p>
        </w:tc>
        <w:tc>
          <w:tcPr>
            <w:tcW w:w="773" w:type="pct"/>
            <w:noWrap/>
            <w:hideMark/>
          </w:tcPr>
          <w:p w14:paraId="3EE1570C"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531789.751</w:t>
            </w:r>
          </w:p>
        </w:tc>
        <w:tc>
          <w:tcPr>
            <w:tcW w:w="841" w:type="pct"/>
            <w:noWrap/>
            <w:hideMark/>
          </w:tcPr>
          <w:p w14:paraId="65D52F5D"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4737003.660</w:t>
            </w:r>
          </w:p>
        </w:tc>
        <w:tc>
          <w:tcPr>
            <w:tcW w:w="669" w:type="pct"/>
            <w:noWrap/>
            <w:hideMark/>
          </w:tcPr>
          <w:p w14:paraId="3E86F1FB"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230.686</w:t>
            </w:r>
          </w:p>
        </w:tc>
        <w:tc>
          <w:tcPr>
            <w:tcW w:w="2096" w:type="pct"/>
            <w:noWrap/>
            <w:hideMark/>
          </w:tcPr>
          <w:p w14:paraId="59FDF2F0"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NRCan 3D Passive Control</w:t>
            </w:r>
          </w:p>
        </w:tc>
      </w:tr>
      <w:tr w:rsidR="0071749E" w:rsidRPr="003939AB" w14:paraId="47FB8114"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6F01D483" w14:textId="14D278B9"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BTFD</w:t>
            </w:r>
          </w:p>
        </w:tc>
        <w:tc>
          <w:tcPr>
            <w:tcW w:w="773" w:type="pct"/>
            <w:noWrap/>
            <w:hideMark/>
          </w:tcPr>
          <w:p w14:paraId="34429190"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554535.603</w:t>
            </w:r>
          </w:p>
        </w:tc>
        <w:tc>
          <w:tcPr>
            <w:tcW w:w="841" w:type="pct"/>
            <w:noWrap/>
            <w:hideMark/>
          </w:tcPr>
          <w:p w14:paraId="78D71168"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4778845.008</w:t>
            </w:r>
          </w:p>
        </w:tc>
        <w:tc>
          <w:tcPr>
            <w:tcW w:w="669" w:type="pct"/>
            <w:noWrap/>
            <w:hideMark/>
          </w:tcPr>
          <w:p w14:paraId="6DC3C9A6"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251.174</w:t>
            </w:r>
          </w:p>
        </w:tc>
        <w:tc>
          <w:tcPr>
            <w:tcW w:w="2096" w:type="pct"/>
            <w:noWrap/>
            <w:hideMark/>
          </w:tcPr>
          <w:p w14:paraId="0B1BE3B6"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r w:rsidR="0071749E" w:rsidRPr="003939AB" w14:paraId="63AC88F0"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1693AC71" w14:textId="51576907"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FLSH</w:t>
            </w:r>
          </w:p>
        </w:tc>
        <w:tc>
          <w:tcPr>
            <w:tcW w:w="773" w:type="pct"/>
            <w:noWrap/>
            <w:hideMark/>
          </w:tcPr>
          <w:p w14:paraId="3A4B2C2A"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539535.283</w:t>
            </w:r>
          </w:p>
        </w:tc>
        <w:tc>
          <w:tcPr>
            <w:tcW w:w="841" w:type="pct"/>
            <w:noWrap/>
            <w:hideMark/>
          </w:tcPr>
          <w:p w14:paraId="70EA1B2D"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4900727.808</w:t>
            </w:r>
          </w:p>
        </w:tc>
        <w:tc>
          <w:tcPr>
            <w:tcW w:w="669" w:type="pct"/>
            <w:noWrap/>
            <w:hideMark/>
          </w:tcPr>
          <w:p w14:paraId="602177F8"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487.857</w:t>
            </w:r>
          </w:p>
        </w:tc>
        <w:tc>
          <w:tcPr>
            <w:tcW w:w="2096" w:type="pct"/>
            <w:noWrap/>
            <w:hideMark/>
          </w:tcPr>
          <w:p w14:paraId="7F045136"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r w:rsidR="0071749E" w:rsidRPr="003939AB" w14:paraId="7590CF35"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6D0E56FF" w14:textId="1F0DD2A8"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GLP2</w:t>
            </w:r>
          </w:p>
        </w:tc>
        <w:tc>
          <w:tcPr>
            <w:tcW w:w="773" w:type="pct"/>
            <w:noWrap/>
            <w:hideMark/>
          </w:tcPr>
          <w:p w14:paraId="5A2C5F7C"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556066.783</w:t>
            </w:r>
          </w:p>
        </w:tc>
        <w:tc>
          <w:tcPr>
            <w:tcW w:w="841" w:type="pct"/>
            <w:noWrap/>
            <w:hideMark/>
          </w:tcPr>
          <w:p w14:paraId="7357F2C8"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4821156.745</w:t>
            </w:r>
          </w:p>
        </w:tc>
        <w:tc>
          <w:tcPr>
            <w:tcW w:w="669" w:type="pct"/>
            <w:noWrap/>
            <w:hideMark/>
          </w:tcPr>
          <w:p w14:paraId="1009E197"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350.537</w:t>
            </w:r>
          </w:p>
        </w:tc>
        <w:tc>
          <w:tcPr>
            <w:tcW w:w="2096" w:type="pct"/>
            <w:noWrap/>
            <w:hideMark/>
          </w:tcPr>
          <w:p w14:paraId="662005F1"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r w:rsidR="0071749E" w:rsidRPr="003939AB" w14:paraId="5CBCFF6F"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4F6A0A3B" w14:textId="419F481A"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INGR</w:t>
            </w:r>
          </w:p>
        </w:tc>
        <w:tc>
          <w:tcPr>
            <w:tcW w:w="773" w:type="pct"/>
            <w:noWrap/>
            <w:hideMark/>
          </w:tcPr>
          <w:p w14:paraId="32175B84"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509438.641</w:t>
            </w:r>
          </w:p>
        </w:tc>
        <w:tc>
          <w:tcPr>
            <w:tcW w:w="841" w:type="pct"/>
            <w:noWrap/>
            <w:hideMark/>
          </w:tcPr>
          <w:p w14:paraId="451EA7E0"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4765022.083</w:t>
            </w:r>
          </w:p>
        </w:tc>
        <w:tc>
          <w:tcPr>
            <w:tcW w:w="669" w:type="pct"/>
            <w:noWrap/>
            <w:hideMark/>
          </w:tcPr>
          <w:p w14:paraId="441B1CCF"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288.324</w:t>
            </w:r>
          </w:p>
        </w:tc>
        <w:tc>
          <w:tcPr>
            <w:tcW w:w="2096" w:type="pct"/>
            <w:noWrap/>
            <w:hideMark/>
          </w:tcPr>
          <w:p w14:paraId="5F2D0245"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r w:rsidR="0071749E" w:rsidRPr="003939AB" w14:paraId="3C6CF702"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59A03484" w14:textId="6337B2F9"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LOND</w:t>
            </w:r>
          </w:p>
        </w:tc>
        <w:tc>
          <w:tcPr>
            <w:tcW w:w="773" w:type="pct"/>
            <w:noWrap/>
            <w:hideMark/>
          </w:tcPr>
          <w:p w14:paraId="720B9B12"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481419.705</w:t>
            </w:r>
          </w:p>
        </w:tc>
        <w:tc>
          <w:tcPr>
            <w:tcW w:w="841" w:type="pct"/>
            <w:noWrap/>
            <w:hideMark/>
          </w:tcPr>
          <w:p w14:paraId="4248E9B1"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4758233.049</w:t>
            </w:r>
          </w:p>
        </w:tc>
        <w:tc>
          <w:tcPr>
            <w:tcW w:w="669" w:type="pct"/>
            <w:noWrap/>
            <w:hideMark/>
          </w:tcPr>
          <w:p w14:paraId="0239F15D"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249.906</w:t>
            </w:r>
          </w:p>
        </w:tc>
        <w:tc>
          <w:tcPr>
            <w:tcW w:w="2096" w:type="pct"/>
            <w:noWrap/>
            <w:hideMark/>
          </w:tcPr>
          <w:p w14:paraId="03ED29E5"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r w:rsidR="0071749E" w:rsidRPr="003939AB" w14:paraId="55AE88AA"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3B4CD6C4" w14:textId="20B08764"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LSW2</w:t>
            </w:r>
          </w:p>
        </w:tc>
        <w:tc>
          <w:tcPr>
            <w:tcW w:w="773" w:type="pct"/>
            <w:noWrap/>
            <w:hideMark/>
          </w:tcPr>
          <w:p w14:paraId="0DD7FFF6"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504329.097</w:t>
            </w:r>
          </w:p>
        </w:tc>
        <w:tc>
          <w:tcPr>
            <w:tcW w:w="841" w:type="pct"/>
            <w:noWrap/>
            <w:hideMark/>
          </w:tcPr>
          <w:p w14:paraId="32834348"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4843266.883</w:t>
            </w:r>
          </w:p>
        </w:tc>
        <w:tc>
          <w:tcPr>
            <w:tcW w:w="669" w:type="pct"/>
            <w:noWrap/>
            <w:hideMark/>
          </w:tcPr>
          <w:p w14:paraId="70B8DC7F"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394.488</w:t>
            </w:r>
          </w:p>
        </w:tc>
        <w:tc>
          <w:tcPr>
            <w:tcW w:w="2096" w:type="pct"/>
            <w:noWrap/>
            <w:hideMark/>
          </w:tcPr>
          <w:p w14:paraId="7EEFEEF1"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r w:rsidR="0071749E" w:rsidRPr="003939AB" w14:paraId="11987238"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23BDB801" w14:textId="426DA2B1"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SMCO</w:t>
            </w:r>
          </w:p>
        </w:tc>
        <w:tc>
          <w:tcPr>
            <w:tcW w:w="773" w:type="pct"/>
            <w:noWrap/>
            <w:hideMark/>
          </w:tcPr>
          <w:p w14:paraId="4048B476"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553065.341</w:t>
            </w:r>
          </w:p>
        </w:tc>
        <w:tc>
          <w:tcPr>
            <w:tcW w:w="841" w:type="pct"/>
            <w:noWrap/>
            <w:hideMark/>
          </w:tcPr>
          <w:p w14:paraId="403FF240"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4743051.293</w:t>
            </w:r>
          </w:p>
        </w:tc>
        <w:tc>
          <w:tcPr>
            <w:tcW w:w="669" w:type="pct"/>
            <w:noWrap/>
            <w:hideMark/>
          </w:tcPr>
          <w:p w14:paraId="703D63DA"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238.923</w:t>
            </w:r>
          </w:p>
        </w:tc>
        <w:tc>
          <w:tcPr>
            <w:tcW w:w="2096" w:type="pct"/>
            <w:noWrap/>
            <w:hideMark/>
          </w:tcPr>
          <w:p w14:paraId="7E2CA3E5"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r w:rsidR="0071749E" w:rsidRPr="003939AB" w14:paraId="11B1E931" w14:textId="77777777" w:rsidTr="007F2518">
        <w:trPr>
          <w:trHeight w:val="315"/>
        </w:trPr>
        <w:tc>
          <w:tcPr>
            <w:cnfStyle w:val="001000000000" w:firstRow="0" w:lastRow="0" w:firstColumn="1" w:lastColumn="0" w:oddVBand="0" w:evenVBand="0" w:oddHBand="0" w:evenHBand="0" w:firstRowFirstColumn="0" w:firstRowLastColumn="0" w:lastRowFirstColumn="0" w:lastRowLastColumn="0"/>
            <w:tcW w:w="621" w:type="pct"/>
            <w:noWrap/>
            <w:hideMark/>
          </w:tcPr>
          <w:p w14:paraId="206282B9" w14:textId="6834A0B2" w:rsidR="0071749E" w:rsidRPr="003939AB" w:rsidRDefault="0071749E" w:rsidP="003939AB">
            <w:pPr>
              <w:spacing w:after="0"/>
              <w:rPr>
                <w:rFonts w:ascii="Arial" w:hAnsi="Arial" w:cs="Arial"/>
                <w:color w:val="000000"/>
                <w:sz w:val="22"/>
                <w:szCs w:val="22"/>
                <w:lang w:val="en-CA"/>
              </w:rPr>
            </w:pPr>
            <w:r w:rsidRPr="003939AB">
              <w:rPr>
                <w:rFonts w:ascii="Arial" w:hAnsi="Arial" w:cs="Arial"/>
                <w:color w:val="000000"/>
                <w:sz w:val="22"/>
                <w:szCs w:val="22"/>
                <w:lang w:val="en-CA"/>
              </w:rPr>
              <w:t>STFD</w:t>
            </w:r>
          </w:p>
        </w:tc>
        <w:tc>
          <w:tcPr>
            <w:tcW w:w="773" w:type="pct"/>
            <w:noWrap/>
            <w:hideMark/>
          </w:tcPr>
          <w:p w14:paraId="7E3DA568"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503007.702</w:t>
            </w:r>
          </w:p>
        </w:tc>
        <w:tc>
          <w:tcPr>
            <w:tcW w:w="841" w:type="pct"/>
            <w:noWrap/>
            <w:hideMark/>
          </w:tcPr>
          <w:p w14:paraId="1DFF7B72"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4801423.867</w:t>
            </w:r>
          </w:p>
        </w:tc>
        <w:tc>
          <w:tcPr>
            <w:tcW w:w="669" w:type="pct"/>
            <w:noWrap/>
            <w:hideMark/>
          </w:tcPr>
          <w:p w14:paraId="6D2F9735" w14:textId="77777777" w:rsidR="0071749E" w:rsidRPr="003939AB" w:rsidRDefault="0071749E" w:rsidP="003939AB">
            <w:pPr>
              <w:spacing w:after="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3939AB">
              <w:rPr>
                <w:rFonts w:ascii="Arial" w:hAnsi="Arial" w:cs="Arial"/>
                <w:color w:val="000000"/>
                <w:sz w:val="22"/>
                <w:szCs w:val="22"/>
                <w:lang w:val="en-CA"/>
              </w:rPr>
              <w:t>367.846</w:t>
            </w:r>
          </w:p>
        </w:tc>
        <w:tc>
          <w:tcPr>
            <w:tcW w:w="2096" w:type="pct"/>
            <w:noWrap/>
            <w:hideMark/>
          </w:tcPr>
          <w:p w14:paraId="55C8C171" w14:textId="77777777" w:rsidR="0071749E" w:rsidRPr="003939AB" w:rsidRDefault="0071749E" w:rsidP="003939AB">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3939AB">
              <w:rPr>
                <w:rFonts w:ascii="Arial" w:hAnsi="Arial" w:cs="Arial"/>
                <w:color w:val="000000"/>
                <w:sz w:val="22"/>
                <w:szCs w:val="22"/>
                <w:lang w:val="en-CA"/>
              </w:rPr>
              <w:t>CanNet</w:t>
            </w:r>
            <w:proofErr w:type="spellEnd"/>
            <w:r w:rsidRPr="003939AB">
              <w:rPr>
                <w:rFonts w:ascii="Arial" w:hAnsi="Arial" w:cs="Arial"/>
                <w:color w:val="000000"/>
                <w:sz w:val="22"/>
                <w:szCs w:val="22"/>
                <w:lang w:val="en-CA"/>
              </w:rPr>
              <w:t xml:space="preserve"> CORS Station</w:t>
            </w:r>
          </w:p>
        </w:tc>
      </w:tr>
    </w:tbl>
    <w:p w14:paraId="4D952CB0" w14:textId="77777777" w:rsidR="0071749E" w:rsidRPr="003939AB" w:rsidRDefault="0071749E" w:rsidP="009803F0">
      <w:pPr>
        <w:rPr>
          <w:rFonts w:ascii="Arial" w:hAnsi="Arial" w:cs="Arial"/>
          <w:b/>
          <w:bCs/>
          <w:noProof/>
          <w:kern w:val="32"/>
          <w:szCs w:val="32"/>
          <w:lang w:val="en-CA"/>
        </w:rPr>
      </w:pPr>
    </w:p>
    <w:p w14:paraId="34551175" w14:textId="1F4D03D4" w:rsidR="00EC3FDB" w:rsidRPr="003939AB" w:rsidRDefault="00EC3FDB" w:rsidP="00EC3FDB">
      <w:pPr>
        <w:rPr>
          <w:rFonts w:ascii="Arial" w:hAnsi="Arial" w:cs="Arial"/>
          <w:kern w:val="32"/>
          <w:szCs w:val="32"/>
          <w:lang w:val="en-CA"/>
        </w:rPr>
      </w:pPr>
      <w:r w:rsidRPr="003939AB">
        <w:rPr>
          <w:rFonts w:ascii="Arial" w:hAnsi="Arial" w:cs="Arial"/>
          <w:iCs/>
          <w:lang w:val="en-CA"/>
        </w:rPr>
        <w:t xml:space="preserve">Table 2: </w:t>
      </w:r>
      <w:r w:rsidRPr="003939AB">
        <w:rPr>
          <w:rFonts w:ascii="Arial" w:hAnsi="Arial" w:cs="Arial"/>
          <w:color w:val="000000"/>
          <w:lang w:val="en-CA"/>
        </w:rPr>
        <w:t>Grand River Upper Thames - Control Station Coordinates</w:t>
      </w:r>
    </w:p>
    <w:p w14:paraId="150C9624" w14:textId="77777777" w:rsidR="00EC3FDB" w:rsidRPr="003939AB" w:rsidRDefault="00EC3FDB" w:rsidP="009803F0">
      <w:pPr>
        <w:rPr>
          <w:rFonts w:ascii="Arial" w:hAnsi="Arial" w:cs="Arial"/>
          <w:b/>
          <w:bCs/>
          <w:noProof/>
          <w:kern w:val="32"/>
          <w:szCs w:val="32"/>
          <w:lang w:val="en-CA"/>
        </w:rPr>
      </w:pPr>
    </w:p>
    <w:p w14:paraId="1BD0411B" w14:textId="77777777" w:rsidR="0071749E" w:rsidRPr="003939AB" w:rsidRDefault="0071749E" w:rsidP="003939AB">
      <w:pPr>
        <w:spacing w:after="0"/>
        <w:rPr>
          <w:rFonts w:ascii="Arial" w:hAnsi="Arial" w:cs="Arial"/>
          <w:kern w:val="32"/>
          <w:lang w:val="en-CA"/>
        </w:rPr>
      </w:pPr>
      <w:r w:rsidRPr="003939AB">
        <w:rPr>
          <w:rFonts w:ascii="Arial" w:hAnsi="Arial" w:cs="Arial"/>
          <w:kern w:val="32"/>
          <w:lang w:val="en-CA"/>
        </w:rPr>
        <w:t xml:space="preserve">Horizontal Datum: </w:t>
      </w:r>
      <w:r w:rsidRPr="003939AB">
        <w:rPr>
          <w:rFonts w:ascii="Arial" w:hAnsi="Arial" w:cs="Arial"/>
          <w:kern w:val="32"/>
          <w:lang w:val="en-CA"/>
        </w:rPr>
        <w:tab/>
        <w:t>Nad83(CSRS) UTM Zone 17 (epoch 2010)</w:t>
      </w:r>
    </w:p>
    <w:p w14:paraId="1F5E72C4" w14:textId="77777777" w:rsidR="0071749E" w:rsidRPr="003939AB" w:rsidRDefault="0071749E" w:rsidP="0071749E">
      <w:pPr>
        <w:rPr>
          <w:rFonts w:ascii="Arial" w:hAnsi="Arial" w:cs="Arial"/>
          <w:kern w:val="32"/>
          <w:lang w:val="en-CA"/>
        </w:rPr>
      </w:pPr>
      <w:r w:rsidRPr="003939AB">
        <w:rPr>
          <w:rFonts w:ascii="Arial" w:hAnsi="Arial" w:cs="Arial"/>
          <w:kern w:val="32"/>
          <w:lang w:val="en-CA"/>
        </w:rPr>
        <w:t xml:space="preserve">Vertical Datum: </w:t>
      </w:r>
      <w:r w:rsidRPr="003939AB">
        <w:rPr>
          <w:rFonts w:ascii="Arial" w:hAnsi="Arial" w:cs="Arial"/>
          <w:kern w:val="32"/>
          <w:lang w:val="en-CA"/>
        </w:rPr>
        <w:tab/>
        <w:t>CGVD2013 (Geoid CGG2013a)</w:t>
      </w:r>
    </w:p>
    <w:bookmarkEnd w:id="11"/>
    <w:p w14:paraId="244E4858" w14:textId="77777777" w:rsidR="003939AB" w:rsidRDefault="00CF3231" w:rsidP="003939AB">
      <w:pPr>
        <w:spacing w:after="0"/>
        <w:rPr>
          <w:lang w:val="en-CA"/>
        </w:rPr>
      </w:pPr>
      <w:r w:rsidRPr="003939AB">
        <w:rPr>
          <w:rFonts w:ascii="Arial" w:hAnsi="Arial" w:cs="Arial"/>
          <w:noProof/>
          <w:kern w:val="32"/>
          <w:lang w:val="en-CA"/>
        </w:rPr>
        <w:lastRenderedPageBreak/>
        <w:drawing>
          <wp:inline distT="0" distB="0" distL="0" distR="0" wp14:anchorId="2EF7CFA9" wp14:editId="7D3AFC1D">
            <wp:extent cx="5464487" cy="5591175"/>
            <wp:effectExtent l="0" t="0" r="3175" b="0"/>
            <wp:docPr id="1768749145" name="Picture 1" descr="A map of the Upper Thames / Grand River Control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49145" name="Picture 1" descr="A map of the Upper Thames / Grand River Control Network"/>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2602" cy="5630174"/>
                    </a:xfrm>
                    <a:prstGeom prst="rect">
                      <a:avLst/>
                    </a:prstGeom>
                  </pic:spPr>
                </pic:pic>
              </a:graphicData>
            </a:graphic>
          </wp:inline>
        </w:drawing>
      </w:r>
    </w:p>
    <w:p w14:paraId="3C29B3AE" w14:textId="1AF0D5FF" w:rsidR="009803F0" w:rsidRPr="003939AB" w:rsidRDefault="007F2518">
      <w:pPr>
        <w:rPr>
          <w:rFonts w:ascii="Arial" w:hAnsi="Arial" w:cs="Arial"/>
          <w:kern w:val="32"/>
          <w:lang w:val="en-CA"/>
        </w:rPr>
      </w:pPr>
      <w:r w:rsidRPr="003939AB">
        <w:rPr>
          <w:noProof/>
          <w:lang w:val="en-CA"/>
        </w:rPr>
        <mc:AlternateContent>
          <mc:Choice Requires="wps">
            <w:drawing>
              <wp:inline distT="0" distB="0" distL="0" distR="0" wp14:anchorId="0B16FC7A" wp14:editId="0BE09DFA">
                <wp:extent cx="5464800" cy="635"/>
                <wp:effectExtent l="0" t="0" r="3175" b="2540"/>
                <wp:docPr id="684497206" name="Text Box 1"/>
                <wp:cNvGraphicFramePr/>
                <a:graphic xmlns:a="http://schemas.openxmlformats.org/drawingml/2006/main">
                  <a:graphicData uri="http://schemas.microsoft.com/office/word/2010/wordprocessingShape">
                    <wps:wsp>
                      <wps:cNvSpPr txBox="1"/>
                      <wps:spPr>
                        <a:xfrm>
                          <a:off x="0" y="0"/>
                          <a:ext cx="5464800" cy="635"/>
                        </a:xfrm>
                        <a:prstGeom prst="rect">
                          <a:avLst/>
                        </a:prstGeom>
                        <a:solidFill>
                          <a:prstClr val="white"/>
                        </a:solidFill>
                        <a:ln>
                          <a:noFill/>
                        </a:ln>
                      </wps:spPr>
                      <wps:txbx>
                        <w:txbxContent>
                          <w:p w14:paraId="6BA68438" w14:textId="77777777" w:rsidR="007F2518" w:rsidRPr="00560240" w:rsidRDefault="007F2518" w:rsidP="007F2518">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4:</w:t>
                            </w:r>
                            <w:r w:rsidRPr="00560240">
                              <w:rPr>
                                <w:rFonts w:ascii="Arial" w:hAnsi="Arial" w:cs="Arial"/>
                                <w:i w:val="0"/>
                                <w:iCs w:val="0"/>
                                <w:sz w:val="24"/>
                                <w:szCs w:val="24"/>
                              </w:rPr>
                              <w:t xml:space="preserve"> </w:t>
                            </w:r>
                            <w:r>
                              <w:rPr>
                                <w:rFonts w:ascii="Arial" w:hAnsi="Arial" w:cs="Arial"/>
                                <w:i w:val="0"/>
                                <w:iCs w:val="0"/>
                                <w:sz w:val="24"/>
                                <w:szCs w:val="24"/>
                              </w:rPr>
                              <w:t xml:space="preserve">Upper Thames Grand River </w:t>
                            </w:r>
                            <w:r w:rsidRPr="00560240">
                              <w:rPr>
                                <w:rFonts w:ascii="Arial" w:hAnsi="Arial" w:cs="Arial"/>
                                <w:i w:val="0"/>
                                <w:iCs w:val="0"/>
                                <w:sz w:val="24"/>
                                <w:szCs w:val="24"/>
                              </w:rPr>
                              <w:t>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0B16FC7A" id="_x0000_s1029" type="#_x0000_t202" style="width:430.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" stroked="f">
                <v:textbox style="mso-fit-shape-to-text:t" inset="0,0,0,0">
                  <w:txbxContent>
                    <w:p w14:paraId="6BA68438" w14:textId="77777777" w:rsidR="007F2518" w:rsidRPr="00560240" w:rsidRDefault="007F2518" w:rsidP="007F2518">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4:</w:t>
                      </w:r>
                      <w:r w:rsidRPr="00560240">
                        <w:rPr>
                          <w:rFonts w:ascii="Arial" w:hAnsi="Arial" w:cs="Arial"/>
                          <w:i w:val="0"/>
                          <w:iCs w:val="0"/>
                          <w:sz w:val="24"/>
                          <w:szCs w:val="24"/>
                        </w:rPr>
                        <w:t xml:space="preserve"> </w:t>
                      </w:r>
                      <w:r>
                        <w:rPr>
                          <w:rFonts w:ascii="Arial" w:hAnsi="Arial" w:cs="Arial"/>
                          <w:i w:val="0"/>
                          <w:iCs w:val="0"/>
                          <w:sz w:val="24"/>
                          <w:szCs w:val="24"/>
                        </w:rPr>
                        <w:t xml:space="preserve">Upper Thames Grand River </w:t>
                      </w:r>
                      <w:r w:rsidRPr="00560240">
                        <w:rPr>
                          <w:rFonts w:ascii="Arial" w:hAnsi="Arial" w:cs="Arial"/>
                          <w:i w:val="0"/>
                          <w:iCs w:val="0"/>
                          <w:sz w:val="24"/>
                          <w:szCs w:val="24"/>
                        </w:rPr>
                        <w:t>Control Network</w:t>
                      </w:r>
                    </w:p>
                  </w:txbxContent>
                </v:textbox>
                <w10:anchorlock/>
              </v:shape>
            </w:pict>
          </mc:Fallback>
        </mc:AlternateContent>
      </w:r>
      <w:r w:rsidR="009803F0" w:rsidRPr="003939AB">
        <w:rPr>
          <w:highlight w:val="yellow"/>
          <w:lang w:val="en-CA"/>
        </w:rPr>
        <w:br w:type="page"/>
      </w:r>
    </w:p>
    <w:p w14:paraId="6C2F91A7" w14:textId="7FA7C4A6" w:rsidR="007226F9" w:rsidRPr="003939AB" w:rsidRDefault="007226F9" w:rsidP="007226F9">
      <w:pPr>
        <w:pStyle w:val="Heading1"/>
        <w:rPr>
          <w:lang w:val="en-CA"/>
        </w:rPr>
      </w:pPr>
      <w:bookmarkStart w:id="12" w:name="_Toc224898225"/>
      <w:r w:rsidRPr="003939AB">
        <w:rPr>
          <w:lang w:val="en-CA"/>
        </w:rPr>
        <w:lastRenderedPageBreak/>
        <w:t>Check Points</w:t>
      </w:r>
      <w:bookmarkEnd w:id="12"/>
    </w:p>
    <w:p w14:paraId="57547148" w14:textId="77777777" w:rsidR="007226F9" w:rsidRPr="003939AB" w:rsidRDefault="007226F9" w:rsidP="007226F9">
      <w:pPr>
        <w:rPr>
          <w:rFonts w:ascii="Arial" w:hAnsi="Arial" w:cs="Arial"/>
          <w:lang w:val="en-CA"/>
        </w:rPr>
      </w:pPr>
      <w:r w:rsidRPr="003939AB">
        <w:rPr>
          <w:rFonts w:ascii="Arial" w:hAnsi="Arial" w:cs="Arial"/>
          <w:lang w:val="en-CA"/>
        </w:rPr>
        <w:t>RTK GPS</w:t>
      </w:r>
    </w:p>
    <w:p w14:paraId="254944D3" w14:textId="77777777" w:rsidR="005F3ECC" w:rsidRPr="003939AB" w:rsidRDefault="005F3ECC" w:rsidP="005F3ECC">
      <w:pPr>
        <w:rPr>
          <w:rFonts w:ascii="Arial" w:hAnsi="Arial" w:cs="Arial"/>
          <w:lang w:val="en-CA"/>
        </w:rPr>
      </w:pPr>
      <w:r w:rsidRPr="003939AB">
        <w:rPr>
          <w:rFonts w:ascii="Arial" w:hAnsi="Arial" w:cs="Arial"/>
          <w:noProof/>
          <w:lang w:val="en-CA"/>
        </w:rPr>
        <w:t xml:space="preserve">The NVA and VVA control points were collected via Real-Time Kinematic Survey, using Hemisphere S631 GNSS receivers. The </w:t>
      </w:r>
      <w:r w:rsidRPr="003939AB">
        <w:rPr>
          <w:rFonts w:ascii="Arial" w:hAnsi="Arial" w:cs="Arial"/>
          <w:lang w:val="en-CA"/>
        </w:rPr>
        <w:t>Real Time Kinematic method uses 30 second observations of individual points. It achieves high accuracy by receiving real time differential corrections from the GPS reference base, positioned over a nearby control point. The RTK points are used for the vertical accuracy assessment of the Lidar point cloud and were not used to determine any vertical shift applied to the point cloud.</w:t>
      </w:r>
    </w:p>
    <w:p w14:paraId="2A3CB8B4" w14:textId="4605C35A" w:rsidR="005F3ECC" w:rsidRPr="003939AB" w:rsidRDefault="005F3ECC" w:rsidP="005F3ECC">
      <w:pPr>
        <w:rPr>
          <w:rFonts w:ascii="Arial" w:hAnsi="Arial" w:cs="Arial"/>
          <w:lang w:val="en-CA"/>
        </w:rPr>
      </w:pPr>
      <w:r w:rsidRPr="003939AB">
        <w:rPr>
          <w:rFonts w:ascii="Arial" w:hAnsi="Arial" w:cs="Arial"/>
          <w:lang w:val="en-CA"/>
        </w:rPr>
        <w:t xml:space="preserve">The ground crews collected a total of </w:t>
      </w:r>
      <w:r w:rsidR="00B35D5C" w:rsidRPr="003939AB">
        <w:rPr>
          <w:rFonts w:ascii="Arial" w:hAnsi="Arial" w:cs="Arial"/>
          <w:lang w:val="en-CA"/>
        </w:rPr>
        <w:t>88</w:t>
      </w:r>
      <w:r w:rsidRPr="003939AB">
        <w:rPr>
          <w:rFonts w:ascii="Arial" w:hAnsi="Arial" w:cs="Arial"/>
          <w:lang w:val="en-CA"/>
        </w:rPr>
        <w:t xml:space="preserve"> NVA points and </w:t>
      </w:r>
      <w:r w:rsidR="00B35D5C" w:rsidRPr="003939AB">
        <w:rPr>
          <w:rFonts w:ascii="Arial" w:hAnsi="Arial" w:cs="Arial"/>
          <w:lang w:val="en-CA"/>
        </w:rPr>
        <w:t>85</w:t>
      </w:r>
      <w:r w:rsidRPr="003939AB">
        <w:rPr>
          <w:rFonts w:ascii="Arial" w:hAnsi="Arial" w:cs="Arial"/>
          <w:lang w:val="en-CA"/>
        </w:rPr>
        <w:t xml:space="preserve"> VVA points. A full coordinate list of the NVA and VVA Check Points is included in Appendix C at the end of this report. Pictures of the final delivered RTK points (as well as the existing control) are provided in a folder included with the submission of this report.</w:t>
      </w:r>
    </w:p>
    <w:p w14:paraId="2E466A52" w14:textId="2CECBE9A" w:rsidR="005F3ECC" w:rsidRPr="003939AB" w:rsidRDefault="005F3ECC" w:rsidP="005F3ECC">
      <w:pPr>
        <w:rPr>
          <w:rFonts w:ascii="Arial" w:hAnsi="Arial" w:cs="Arial"/>
          <w:lang w:val="en-CA"/>
        </w:rPr>
      </w:pPr>
      <w:r w:rsidRPr="003939AB">
        <w:rPr>
          <w:rFonts w:ascii="Arial" w:hAnsi="Arial" w:cs="Arial"/>
          <w:lang w:val="en-CA"/>
        </w:rPr>
        <w:t>See below for a map of the collected NVA and VVA ground control points.</w:t>
      </w:r>
    </w:p>
    <w:p w14:paraId="76868EAE" w14:textId="2E7CC4C6" w:rsidR="00301762" w:rsidRPr="003939AB" w:rsidRDefault="00301762">
      <w:pPr>
        <w:rPr>
          <w:rFonts w:ascii="Arial" w:hAnsi="Arial" w:cs="Arial"/>
          <w:lang w:val="en-CA"/>
        </w:rPr>
      </w:pPr>
      <w:r w:rsidRPr="003939AB">
        <w:rPr>
          <w:rFonts w:ascii="Arial" w:hAnsi="Arial" w:cs="Arial"/>
          <w:lang w:val="en-CA"/>
        </w:rPr>
        <w:br w:type="page"/>
      </w:r>
    </w:p>
    <w:p w14:paraId="4EB22FAA" w14:textId="10E4A438" w:rsidR="007226F9" w:rsidRPr="003939AB" w:rsidRDefault="00301762" w:rsidP="007226F9">
      <w:pPr>
        <w:rPr>
          <w:rFonts w:ascii="Arial" w:hAnsi="Arial" w:cs="Arial"/>
          <w:lang w:val="en-CA"/>
        </w:rPr>
      </w:pPr>
      <w:r w:rsidRPr="003939AB">
        <w:rPr>
          <w:rFonts w:ascii="Arial" w:hAnsi="Arial" w:cs="Arial"/>
          <w:noProof/>
          <w:lang w:val="en-CA"/>
        </w:rPr>
        <w:lastRenderedPageBreak/>
        <w:drawing>
          <wp:inline distT="0" distB="0" distL="0" distR="0" wp14:anchorId="1B8FFD6C" wp14:editId="53D1672B">
            <wp:extent cx="5619115" cy="5734050"/>
            <wp:effectExtent l="0" t="0" r="635" b="0"/>
            <wp:docPr id="508852094" name="Picture 1" descr="A map of the Grand River / Upper Thames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52094" name="Picture 1" descr="A map of the Grand River / Upper Thames NVA points"/>
                    <pic:cNvPicPr/>
                  </pic:nvPicPr>
                  <pic:blipFill>
                    <a:blip r:embed="rId15">
                      <a:extLst>
                        <a:ext uri="{28A0092B-C50C-407E-A947-70E740481C1C}">
                          <a14:useLocalDpi xmlns:a14="http://schemas.microsoft.com/office/drawing/2010/main" val="0"/>
                        </a:ext>
                      </a:extLst>
                    </a:blip>
                    <a:stretch>
                      <a:fillRect/>
                    </a:stretch>
                  </pic:blipFill>
                  <pic:spPr>
                    <a:xfrm>
                      <a:off x="0" y="0"/>
                      <a:ext cx="5629460" cy="5744049"/>
                    </a:xfrm>
                    <a:prstGeom prst="rect">
                      <a:avLst/>
                    </a:prstGeom>
                  </pic:spPr>
                </pic:pic>
              </a:graphicData>
            </a:graphic>
          </wp:inline>
        </w:drawing>
      </w:r>
    </w:p>
    <w:p w14:paraId="3CB04299" w14:textId="167D8B6E" w:rsidR="007226F9" w:rsidRPr="003939AB" w:rsidRDefault="007226F9" w:rsidP="007226F9">
      <w:pPr>
        <w:pStyle w:val="Caption"/>
        <w:rPr>
          <w:rFonts w:ascii="Arial" w:hAnsi="Arial" w:cs="Arial"/>
          <w:i w:val="0"/>
          <w:iCs w:val="0"/>
          <w:noProof/>
          <w:sz w:val="24"/>
          <w:szCs w:val="24"/>
          <w:lang w:val="en-CA"/>
        </w:rPr>
      </w:pPr>
      <w:r w:rsidRPr="003939AB">
        <w:rPr>
          <w:rFonts w:ascii="Arial" w:hAnsi="Arial" w:cs="Arial"/>
          <w:i w:val="0"/>
          <w:iCs w:val="0"/>
          <w:sz w:val="24"/>
          <w:szCs w:val="24"/>
          <w:lang w:val="en-CA"/>
        </w:rPr>
        <w:t xml:space="preserve">Figure </w:t>
      </w:r>
      <w:r w:rsidR="000E7F12" w:rsidRPr="003939AB">
        <w:rPr>
          <w:rFonts w:ascii="Arial" w:hAnsi="Arial" w:cs="Arial"/>
          <w:i w:val="0"/>
          <w:iCs w:val="0"/>
          <w:sz w:val="24"/>
          <w:szCs w:val="24"/>
          <w:lang w:val="en-CA"/>
        </w:rPr>
        <w:t>5:</w:t>
      </w:r>
      <w:r w:rsidRPr="003939AB">
        <w:rPr>
          <w:rFonts w:ascii="Arial" w:hAnsi="Arial" w:cs="Arial"/>
          <w:i w:val="0"/>
          <w:iCs w:val="0"/>
          <w:sz w:val="24"/>
          <w:szCs w:val="24"/>
          <w:lang w:val="en-CA"/>
        </w:rPr>
        <w:t xml:space="preserve"> </w:t>
      </w:r>
      <w:r w:rsidR="00FC6B53" w:rsidRPr="003939AB">
        <w:rPr>
          <w:rFonts w:ascii="Arial" w:hAnsi="Arial" w:cs="Arial"/>
          <w:i w:val="0"/>
          <w:iCs w:val="0"/>
          <w:sz w:val="24"/>
          <w:szCs w:val="24"/>
          <w:lang w:val="en-CA"/>
        </w:rPr>
        <w:t>Grand River / Upper Thames</w:t>
      </w:r>
      <w:r w:rsidRPr="003939AB">
        <w:rPr>
          <w:rFonts w:ascii="Arial" w:hAnsi="Arial" w:cs="Arial"/>
          <w:i w:val="0"/>
          <w:iCs w:val="0"/>
          <w:sz w:val="24"/>
          <w:szCs w:val="24"/>
          <w:lang w:val="en-CA"/>
        </w:rPr>
        <w:t xml:space="preserve"> NVA points</w:t>
      </w:r>
    </w:p>
    <w:p w14:paraId="02417DA5" w14:textId="0E4BF5B8" w:rsidR="00671E3E" w:rsidRPr="003939AB" w:rsidRDefault="00301762" w:rsidP="000F799B">
      <w:pPr>
        <w:rPr>
          <w:lang w:val="en-CA"/>
        </w:rPr>
      </w:pPr>
      <w:r w:rsidRPr="003939AB">
        <w:rPr>
          <w:noProof/>
          <w:lang w:val="en-CA"/>
        </w:rPr>
        <w:lastRenderedPageBreak/>
        <w:drawing>
          <wp:inline distT="0" distB="0" distL="0" distR="0" wp14:anchorId="1D7D0B6F" wp14:editId="2FA10FE9">
            <wp:extent cx="5695950" cy="6227445"/>
            <wp:effectExtent l="0" t="0" r="0" b="1905"/>
            <wp:docPr id="945459004" name="Picture 1" descr="A map of the Grand River / Upper Thames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59004" name="Picture 1" descr="A map of the Grand River / Upper Thames VVA points"/>
                    <pic:cNvPicPr/>
                  </pic:nvPicPr>
                  <pic:blipFill>
                    <a:blip r:embed="rId16">
                      <a:extLst>
                        <a:ext uri="{28A0092B-C50C-407E-A947-70E740481C1C}">
                          <a14:useLocalDpi xmlns:a14="http://schemas.microsoft.com/office/drawing/2010/main" val="0"/>
                        </a:ext>
                      </a:extLst>
                    </a:blip>
                    <a:stretch>
                      <a:fillRect/>
                    </a:stretch>
                  </pic:blipFill>
                  <pic:spPr>
                    <a:xfrm>
                      <a:off x="0" y="0"/>
                      <a:ext cx="5707559" cy="6240566"/>
                    </a:xfrm>
                    <a:prstGeom prst="rect">
                      <a:avLst/>
                    </a:prstGeom>
                  </pic:spPr>
                </pic:pic>
              </a:graphicData>
            </a:graphic>
          </wp:inline>
        </w:drawing>
      </w:r>
      <w:r w:rsidR="007F2518" w:rsidRPr="003939AB">
        <w:rPr>
          <w:noProof/>
          <w:highlight w:val="yellow"/>
          <w:lang w:val="en-CA"/>
        </w:rPr>
        <mc:AlternateContent>
          <mc:Choice Requires="wps">
            <w:drawing>
              <wp:inline distT="0" distB="0" distL="0" distR="0" wp14:anchorId="131E59C1" wp14:editId="09F2694B">
                <wp:extent cx="5695200" cy="312005"/>
                <wp:effectExtent l="0" t="0" r="1270" b="0"/>
                <wp:docPr id="2004151096" name="Text Box 1"/>
                <wp:cNvGraphicFramePr/>
                <a:graphic xmlns:a="http://schemas.openxmlformats.org/drawingml/2006/main">
                  <a:graphicData uri="http://schemas.microsoft.com/office/word/2010/wordprocessingShape">
                    <wps:wsp>
                      <wps:cNvSpPr txBox="1"/>
                      <wps:spPr>
                        <a:xfrm>
                          <a:off x="0" y="0"/>
                          <a:ext cx="5695200" cy="312005"/>
                        </a:xfrm>
                        <a:prstGeom prst="rect">
                          <a:avLst/>
                        </a:prstGeom>
                        <a:solidFill>
                          <a:prstClr val="white"/>
                        </a:solidFill>
                        <a:ln>
                          <a:noFill/>
                        </a:ln>
                      </wps:spPr>
                      <wps:txbx>
                        <w:txbxContent>
                          <w:p w14:paraId="3FDD57D4" w14:textId="77777777" w:rsidR="007F2518" w:rsidRPr="002D114E" w:rsidRDefault="007F2518" w:rsidP="007F2518">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Upper Thames / Grand River VVA points</w:t>
                            </w:r>
                          </w:p>
                          <w:p w14:paraId="297F28C6" w14:textId="77777777" w:rsidR="007F2518" w:rsidRPr="002D114E" w:rsidRDefault="007F2518" w:rsidP="007F2518">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31E59C1" id="_x0000_s1030" type="#_x0000_t202" style="width:448.45pt;height:2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" stroked="f">
                <v:textbox inset="0,0,0,0">
                  <w:txbxContent>
                    <w:p w14:paraId="3FDD57D4" w14:textId="77777777" w:rsidR="007F2518" w:rsidRPr="002D114E" w:rsidRDefault="007F2518" w:rsidP="007F2518">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Upper Thames / Grand River VVA points</w:t>
                      </w:r>
                    </w:p>
                    <w:p w14:paraId="297F28C6" w14:textId="77777777" w:rsidR="007F2518" w:rsidRPr="002D114E" w:rsidRDefault="007F2518" w:rsidP="007F2518">
                      <w:pPr>
                        <w:pStyle w:val="Caption"/>
                        <w:rPr>
                          <w:rFonts w:ascii="Arial" w:hAnsi="Arial" w:cs="Arial"/>
                          <w:i w:val="0"/>
                          <w:iCs w:val="0"/>
                          <w:noProof/>
                          <w:sz w:val="24"/>
                          <w:szCs w:val="24"/>
                        </w:rPr>
                      </w:pPr>
                    </w:p>
                  </w:txbxContent>
                </v:textbox>
                <w10:anchorlock/>
              </v:shape>
            </w:pict>
          </mc:Fallback>
        </mc:AlternateContent>
      </w:r>
      <w:r w:rsidR="000679E4" w:rsidRPr="003939AB">
        <w:rPr>
          <w:lang w:val="en-CA"/>
        </w:rPr>
        <w:br w:type="page"/>
      </w:r>
      <w:bookmarkEnd w:id="8"/>
      <w:r w:rsidR="00885AE6" w:rsidRPr="003939AB">
        <w:rPr>
          <w:lang w:val="en-CA"/>
        </w:rPr>
        <w:lastRenderedPageBreak/>
        <w:t>Trajectory Processing</w:t>
      </w:r>
    </w:p>
    <w:p w14:paraId="4172531F" w14:textId="53BFBC6A" w:rsidR="00D44454" w:rsidRPr="003939AB" w:rsidRDefault="00D44454" w:rsidP="00D44454">
      <w:pPr>
        <w:rPr>
          <w:rFonts w:ascii="Arial" w:hAnsi="Arial" w:cs="Arial"/>
          <w:szCs w:val="22"/>
          <w:lang w:val="en-CA"/>
        </w:rPr>
      </w:pPr>
      <w:r w:rsidRPr="003939AB">
        <w:rPr>
          <w:rFonts w:ascii="Arial" w:hAnsi="Arial" w:cs="Arial"/>
          <w:szCs w:val="22"/>
          <w:lang w:val="en-CA"/>
        </w:rPr>
        <w:t xml:space="preserve">The aircraft trajectory positioning for the missions over the </w:t>
      </w:r>
      <w:r w:rsidR="00FC6B53" w:rsidRPr="003939AB">
        <w:rPr>
          <w:rFonts w:ascii="Arial" w:hAnsi="Arial" w:cs="Arial"/>
          <w:szCs w:val="22"/>
          <w:lang w:val="en-CA"/>
        </w:rPr>
        <w:t>Upper Thames</w:t>
      </w:r>
      <w:r w:rsidR="00956666" w:rsidRPr="003939AB">
        <w:rPr>
          <w:rFonts w:ascii="Arial" w:hAnsi="Arial" w:cs="Arial"/>
          <w:szCs w:val="22"/>
          <w:lang w:val="en-CA"/>
        </w:rPr>
        <w:t xml:space="preserve"> / Grand River </w:t>
      </w:r>
      <w:r w:rsidRPr="003939AB">
        <w:rPr>
          <w:rFonts w:ascii="Arial" w:hAnsi="Arial" w:cs="Arial"/>
          <w:szCs w:val="22"/>
          <w:lang w:val="en-CA"/>
        </w:rPr>
        <w:t>area were processed using the Precise Point Positioning (PPP) technique.</w:t>
      </w:r>
    </w:p>
    <w:p w14:paraId="27FA5F33" w14:textId="77777777" w:rsidR="00D44454" w:rsidRPr="003939AB" w:rsidRDefault="00D44454" w:rsidP="00D44454">
      <w:pPr>
        <w:rPr>
          <w:rFonts w:ascii="Arial" w:hAnsi="Arial" w:cs="Arial"/>
          <w:szCs w:val="22"/>
          <w:lang w:val="en-CA"/>
        </w:rPr>
      </w:pPr>
      <w:r w:rsidRPr="003939AB">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3939AB" w:rsidRDefault="00D44454" w:rsidP="00D44454">
      <w:pPr>
        <w:rPr>
          <w:rFonts w:ascii="Arial" w:hAnsi="Arial" w:cs="Arial"/>
          <w:szCs w:val="22"/>
          <w:lang w:val="en-CA"/>
        </w:rPr>
      </w:pPr>
      <w:r w:rsidRPr="003939AB">
        <w:rPr>
          <w:rFonts w:ascii="Arial" w:hAnsi="Arial" w:cs="Arial"/>
          <w:szCs w:val="22"/>
          <w:lang w:val="en-CA"/>
        </w:rPr>
        <w:t xml:space="preserve">The </w:t>
      </w:r>
      <w:proofErr w:type="spellStart"/>
      <w:r w:rsidRPr="003939AB">
        <w:rPr>
          <w:rFonts w:ascii="Arial" w:hAnsi="Arial" w:cs="Arial"/>
          <w:szCs w:val="22"/>
          <w:lang w:val="en-CA"/>
        </w:rPr>
        <w:t>TerraPOS</w:t>
      </w:r>
      <w:proofErr w:type="spellEnd"/>
      <w:r w:rsidRPr="003939AB">
        <w:rPr>
          <w:rFonts w:ascii="Arial" w:hAnsi="Arial" w:cs="Arial"/>
          <w:szCs w:val="22"/>
          <w:lang w:val="en-CA"/>
        </w:rPr>
        <w:t xml:space="preserve"> software by </w:t>
      </w:r>
      <w:proofErr w:type="spellStart"/>
      <w:r w:rsidRPr="003939AB">
        <w:rPr>
          <w:rFonts w:ascii="Arial" w:hAnsi="Arial" w:cs="Arial"/>
          <w:szCs w:val="22"/>
          <w:lang w:val="en-CA"/>
        </w:rPr>
        <w:t>Terratec</w:t>
      </w:r>
      <w:proofErr w:type="spellEnd"/>
      <w:r w:rsidRPr="003939AB">
        <w:rPr>
          <w:rFonts w:ascii="Arial" w:hAnsi="Arial" w:cs="Arial"/>
          <w:szCs w:val="22"/>
          <w:lang w:val="en-CA"/>
        </w:rPr>
        <w:t xml:space="preserve"> was used to postprocess the PPP solutions to produce final kinematic trajectories accurate to 5 centimeters for each flight mission.</w:t>
      </w:r>
    </w:p>
    <w:p w14:paraId="6EBB70D8" w14:textId="1C47F07B" w:rsidR="00D44454" w:rsidRPr="003939AB" w:rsidRDefault="00D44454" w:rsidP="00D44454">
      <w:pPr>
        <w:rPr>
          <w:rFonts w:ascii="Arial" w:hAnsi="Arial" w:cs="Arial"/>
          <w:szCs w:val="22"/>
          <w:lang w:val="en-CA"/>
        </w:rPr>
      </w:pPr>
      <w:r w:rsidRPr="003939AB">
        <w:rPr>
          <w:rFonts w:ascii="Arial" w:hAnsi="Arial" w:cs="Arial"/>
          <w:szCs w:val="22"/>
          <w:lang w:val="en-CA"/>
        </w:rPr>
        <w:t>The horizontal datum used is Nad83 CSRS UTM zone 1</w:t>
      </w:r>
      <w:r w:rsidR="009651B7" w:rsidRPr="003939AB">
        <w:rPr>
          <w:rFonts w:ascii="Arial" w:hAnsi="Arial" w:cs="Arial"/>
          <w:szCs w:val="22"/>
          <w:lang w:val="en-CA"/>
        </w:rPr>
        <w:t>7</w:t>
      </w:r>
      <w:r w:rsidRPr="003939AB">
        <w:rPr>
          <w:rFonts w:ascii="Arial" w:hAnsi="Arial" w:cs="Arial"/>
          <w:szCs w:val="22"/>
          <w:lang w:val="en-CA"/>
        </w:rPr>
        <w:t xml:space="preserve"> with the CGVD2013 vertical datum (CGG2013 undulation model).</w:t>
      </w:r>
    </w:p>
    <w:p w14:paraId="2F626AF7" w14:textId="77777777" w:rsidR="009F0448" w:rsidRPr="003939AB" w:rsidRDefault="009F0448" w:rsidP="009F0448">
      <w:pPr>
        <w:rPr>
          <w:highlight w:val="yellow"/>
          <w:lang w:val="en-CA"/>
        </w:rPr>
      </w:pPr>
    </w:p>
    <w:p w14:paraId="6DAE432B" w14:textId="77777777" w:rsidR="006E7255" w:rsidRPr="003939AB" w:rsidRDefault="000E3A49" w:rsidP="0014165F">
      <w:pPr>
        <w:pStyle w:val="Heading1"/>
        <w:rPr>
          <w:lang w:val="en-CA"/>
        </w:rPr>
      </w:pPr>
      <w:bookmarkStart w:id="13" w:name="_Toc224898226"/>
      <w:r w:rsidRPr="003939AB">
        <w:rPr>
          <w:lang w:val="en-CA"/>
        </w:rPr>
        <w:t>L</w:t>
      </w:r>
      <w:r w:rsidR="0014165F" w:rsidRPr="003939AB">
        <w:rPr>
          <w:lang w:val="en-CA"/>
        </w:rPr>
        <w:t>iDAR Data Processing</w:t>
      </w:r>
      <w:bookmarkEnd w:id="13"/>
    </w:p>
    <w:p w14:paraId="5202A31D" w14:textId="77777777" w:rsidR="00D44454" w:rsidRPr="003939AB" w:rsidRDefault="00D44454" w:rsidP="00D44454">
      <w:pPr>
        <w:pStyle w:val="Heading2"/>
        <w:rPr>
          <w:rFonts w:ascii="Arial" w:hAnsi="Arial" w:cs="Arial"/>
          <w:i w:val="0"/>
          <w:sz w:val="24"/>
          <w:szCs w:val="22"/>
          <w:lang w:val="en-CA"/>
        </w:rPr>
      </w:pPr>
      <w:bookmarkStart w:id="14" w:name="_Toc356382075"/>
      <w:bookmarkStart w:id="15" w:name="_Toc50621095"/>
      <w:bookmarkStart w:id="16" w:name="_Toc109974151"/>
      <w:bookmarkStart w:id="17" w:name="_Toc224898227"/>
      <w:r w:rsidRPr="003939AB">
        <w:rPr>
          <w:rFonts w:ascii="Arial" w:hAnsi="Arial" w:cs="Arial"/>
          <w:i w:val="0"/>
          <w:sz w:val="24"/>
          <w:szCs w:val="22"/>
          <w:lang w:val="en-CA"/>
        </w:rPr>
        <w:t>Calibration Procedures</w:t>
      </w:r>
      <w:bookmarkEnd w:id="14"/>
      <w:bookmarkEnd w:id="15"/>
      <w:bookmarkEnd w:id="16"/>
      <w:bookmarkEnd w:id="17"/>
    </w:p>
    <w:p w14:paraId="4A3868C6" w14:textId="77777777" w:rsidR="00D44454" w:rsidRPr="003939AB" w:rsidRDefault="00D44454" w:rsidP="00D44454">
      <w:pPr>
        <w:jc w:val="both"/>
        <w:rPr>
          <w:rFonts w:ascii="Arial" w:hAnsi="Arial" w:cs="Arial"/>
          <w:szCs w:val="22"/>
          <w:lang w:val="en-CA"/>
        </w:rPr>
      </w:pPr>
      <w:r w:rsidRPr="003939AB">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3939AB">
        <w:rPr>
          <w:rFonts w:ascii="Arial" w:hAnsi="Arial" w:cs="Arial"/>
          <w:szCs w:val="22"/>
          <w:lang w:val="en-CA"/>
        </w:rPr>
        <w:t>Lastools</w:t>
      </w:r>
      <w:proofErr w:type="spellEnd"/>
      <w:r w:rsidRPr="003939AB">
        <w:rPr>
          <w:rFonts w:ascii="Arial" w:hAnsi="Arial" w:cs="Arial"/>
          <w:szCs w:val="22"/>
          <w:lang w:val="en-CA"/>
        </w:rPr>
        <w:t xml:space="preserve"> software are run on each mission to check for coverage, relative accuracy, point density, </w:t>
      </w:r>
      <w:proofErr w:type="spellStart"/>
      <w:r w:rsidRPr="003939AB">
        <w:rPr>
          <w:rFonts w:ascii="Arial" w:hAnsi="Arial" w:cs="Arial"/>
          <w:szCs w:val="22"/>
          <w:lang w:val="en-CA"/>
        </w:rPr>
        <w:t>etc</w:t>
      </w:r>
      <w:proofErr w:type="spellEnd"/>
      <w:r w:rsidRPr="003939AB">
        <w:rPr>
          <w:rFonts w:ascii="Arial" w:hAnsi="Arial" w:cs="Arial"/>
          <w:szCs w:val="22"/>
          <w:lang w:val="en-CA"/>
        </w:rPr>
        <w:t xml:space="preserve">… If any data is found to be not meeting specifications, or coverage missing, the field crew is immediately notified and the areas affected </w:t>
      </w:r>
      <w:proofErr w:type="spellStart"/>
      <w:r w:rsidRPr="003939AB">
        <w:rPr>
          <w:rFonts w:ascii="Arial" w:hAnsi="Arial" w:cs="Arial"/>
          <w:szCs w:val="22"/>
          <w:lang w:val="en-CA"/>
        </w:rPr>
        <w:t>reflown</w:t>
      </w:r>
      <w:proofErr w:type="spellEnd"/>
      <w:r w:rsidRPr="003939AB">
        <w:rPr>
          <w:rFonts w:ascii="Arial" w:hAnsi="Arial" w:cs="Arial"/>
          <w:szCs w:val="22"/>
          <w:lang w:val="en-CA"/>
        </w:rPr>
        <w:t xml:space="preserve"> as soon as possible.</w:t>
      </w:r>
    </w:p>
    <w:p w14:paraId="4E57DA1F" w14:textId="4DA4108F" w:rsidR="00D44454" w:rsidRPr="003939AB" w:rsidRDefault="00D44454" w:rsidP="00D44454">
      <w:pPr>
        <w:jc w:val="both"/>
        <w:rPr>
          <w:rFonts w:ascii="Arial" w:hAnsi="Arial" w:cs="Arial"/>
          <w:szCs w:val="22"/>
          <w:lang w:val="en-CA"/>
        </w:rPr>
      </w:pPr>
      <w:r w:rsidRPr="003939AB">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3939AB">
        <w:rPr>
          <w:rFonts w:ascii="Arial" w:hAnsi="Arial" w:cs="Arial"/>
          <w:szCs w:val="22"/>
          <w:lang w:val="en-CA"/>
        </w:rPr>
        <w:t>Bayesmap’s</w:t>
      </w:r>
      <w:proofErr w:type="spellEnd"/>
      <w:r w:rsidRPr="003939AB">
        <w:rPr>
          <w:rFonts w:ascii="Arial" w:hAnsi="Arial" w:cs="Arial"/>
          <w:szCs w:val="22"/>
          <w:lang w:val="en-CA"/>
        </w:rPr>
        <w:t xml:space="preserve"> </w:t>
      </w:r>
      <w:proofErr w:type="spellStart"/>
      <w:r w:rsidRPr="003939AB">
        <w:rPr>
          <w:rFonts w:ascii="Arial" w:hAnsi="Arial" w:cs="Arial"/>
          <w:szCs w:val="22"/>
          <w:lang w:val="en-CA"/>
        </w:rPr>
        <w:t>StripAlign</w:t>
      </w:r>
      <w:proofErr w:type="spellEnd"/>
      <w:r w:rsidRPr="003939AB">
        <w:rPr>
          <w:rFonts w:ascii="Arial" w:hAnsi="Arial" w:cs="Arial"/>
          <w:szCs w:val="22"/>
          <w:lang w:val="en-CA"/>
        </w:rPr>
        <w:t xml:space="preserve"> software. Intensity values are also normalized by mission to be 16 bits (0 to 65535).</w:t>
      </w:r>
    </w:p>
    <w:p w14:paraId="2B4C5585" w14:textId="77777777" w:rsidR="00D44454" w:rsidRPr="003939AB" w:rsidRDefault="00D44454" w:rsidP="00D44454">
      <w:pPr>
        <w:pStyle w:val="Heading2"/>
        <w:rPr>
          <w:rFonts w:ascii="Arial" w:hAnsi="Arial" w:cs="Arial"/>
          <w:i w:val="0"/>
          <w:sz w:val="24"/>
          <w:szCs w:val="22"/>
          <w:lang w:val="en-CA"/>
        </w:rPr>
      </w:pPr>
      <w:bookmarkStart w:id="18" w:name="_Toc50621096"/>
      <w:bookmarkStart w:id="19" w:name="_Toc109974152"/>
      <w:bookmarkStart w:id="20" w:name="_Toc224898228"/>
      <w:r w:rsidRPr="003939AB">
        <w:rPr>
          <w:rFonts w:ascii="Arial" w:hAnsi="Arial" w:cs="Arial"/>
          <w:i w:val="0"/>
          <w:sz w:val="24"/>
          <w:szCs w:val="22"/>
          <w:lang w:val="en-CA"/>
        </w:rPr>
        <w:t>Data Tiling and Classification</w:t>
      </w:r>
      <w:bookmarkEnd w:id="18"/>
      <w:bookmarkEnd w:id="19"/>
      <w:bookmarkEnd w:id="20"/>
    </w:p>
    <w:p w14:paraId="2A79A197" w14:textId="7B2828AF" w:rsidR="00D44454" w:rsidRPr="003939AB" w:rsidRDefault="00D44454" w:rsidP="00D44454">
      <w:pPr>
        <w:rPr>
          <w:rFonts w:ascii="Arial" w:hAnsi="Arial" w:cs="Arial"/>
          <w:szCs w:val="22"/>
          <w:lang w:val="en-CA"/>
        </w:rPr>
      </w:pPr>
      <w:r w:rsidRPr="003939AB">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3939AB">
        <w:rPr>
          <w:rFonts w:ascii="Arial" w:hAnsi="Arial" w:cs="Arial"/>
          <w:szCs w:val="22"/>
          <w:lang w:val="en-CA"/>
        </w:rPr>
        <w:t>is .Laz</w:t>
      </w:r>
      <w:proofErr w:type="gramEnd"/>
      <w:r w:rsidRPr="003939AB">
        <w:rPr>
          <w:rFonts w:ascii="Arial" w:hAnsi="Arial" w:cs="Arial"/>
          <w:szCs w:val="22"/>
          <w:lang w:val="en-CA"/>
        </w:rPr>
        <w:t xml:space="preserve"> version 1.4. The tiling scheme is based on the UTM1</w:t>
      </w:r>
      <w:r w:rsidR="007F11E4" w:rsidRPr="003939AB">
        <w:rPr>
          <w:rFonts w:ascii="Arial" w:hAnsi="Arial" w:cs="Arial"/>
          <w:szCs w:val="22"/>
          <w:lang w:val="en-CA"/>
        </w:rPr>
        <w:t>7</w:t>
      </w:r>
      <w:r w:rsidRPr="003939AB">
        <w:rPr>
          <w:rFonts w:ascii="Arial" w:hAnsi="Arial" w:cs="Arial"/>
          <w:szCs w:val="22"/>
          <w:lang w:val="en-CA"/>
        </w:rPr>
        <w:t xml:space="preserve"> projection at the even kilometers.</w:t>
      </w:r>
    </w:p>
    <w:p w14:paraId="1738E245" w14:textId="77777777" w:rsidR="00D44454" w:rsidRPr="003939AB" w:rsidRDefault="00D44454" w:rsidP="00D44454">
      <w:pPr>
        <w:rPr>
          <w:rFonts w:ascii="Arial" w:hAnsi="Arial" w:cs="Arial"/>
          <w:szCs w:val="22"/>
          <w:lang w:val="en-CA"/>
        </w:rPr>
      </w:pPr>
      <w:r w:rsidRPr="003939AB">
        <w:rPr>
          <w:rFonts w:ascii="Arial" w:hAnsi="Arial" w:cs="Arial"/>
          <w:szCs w:val="22"/>
          <w:lang w:val="en-CA"/>
        </w:rPr>
        <w:t xml:space="preserve">The tiled point cloud is then processed with a series of algorithms to separate the “most-likely” ground returns from other returns. The point classification is done </w:t>
      </w:r>
      <w:r w:rsidRPr="003939AB">
        <w:rPr>
          <w:rFonts w:ascii="Arial" w:hAnsi="Arial" w:cs="Arial"/>
          <w:szCs w:val="22"/>
          <w:lang w:val="en-CA"/>
        </w:rPr>
        <w:lastRenderedPageBreak/>
        <w:t xml:space="preserve">using a product by the </w:t>
      </w:r>
      <w:proofErr w:type="spellStart"/>
      <w:r w:rsidRPr="003939AB">
        <w:rPr>
          <w:rFonts w:ascii="Arial" w:hAnsi="Arial" w:cs="Arial"/>
          <w:szCs w:val="22"/>
          <w:lang w:val="en-CA"/>
        </w:rPr>
        <w:t>TerraSolid</w:t>
      </w:r>
      <w:proofErr w:type="spellEnd"/>
      <w:r w:rsidRPr="003939AB">
        <w:rPr>
          <w:rFonts w:ascii="Arial" w:hAnsi="Arial" w:cs="Arial"/>
          <w:szCs w:val="22"/>
          <w:lang w:val="en-CA"/>
        </w:rPr>
        <w:t xml:space="preserve"> software running on MicroStation Connect called TerraScan and TerraModeler.</w:t>
      </w:r>
    </w:p>
    <w:p w14:paraId="359124E7" w14:textId="77777777" w:rsidR="00D44454" w:rsidRPr="003939AB" w:rsidRDefault="00D44454" w:rsidP="00D44454">
      <w:pPr>
        <w:rPr>
          <w:rFonts w:ascii="Arial" w:hAnsi="Arial" w:cs="Arial"/>
          <w:szCs w:val="22"/>
          <w:lang w:val="en-CA"/>
        </w:rPr>
      </w:pPr>
      <w:r w:rsidRPr="003939AB">
        <w:rPr>
          <w:rFonts w:ascii="Arial" w:hAnsi="Arial" w:cs="Arial"/>
          <w:szCs w:val="22"/>
          <w:lang w:val="en-CA"/>
        </w:rPr>
        <w:t xml:space="preserve">In addition to our regular field QC and calibration procedures, we also generate various raster products using the </w:t>
      </w:r>
      <w:proofErr w:type="spellStart"/>
      <w:r w:rsidRPr="003939AB">
        <w:rPr>
          <w:rFonts w:ascii="Arial" w:hAnsi="Arial" w:cs="Arial"/>
          <w:szCs w:val="22"/>
          <w:lang w:val="en-CA"/>
        </w:rPr>
        <w:t>Lastools</w:t>
      </w:r>
      <w:proofErr w:type="spellEnd"/>
      <w:r w:rsidRPr="003939AB">
        <w:rPr>
          <w:rFonts w:ascii="Arial" w:hAnsi="Arial" w:cs="Arial"/>
          <w:szCs w:val="22"/>
          <w:lang w:val="en-CA"/>
        </w:rPr>
        <w:t xml:space="preserve"> software to assess coverage and calibration accuracy.</w:t>
      </w:r>
    </w:p>
    <w:p w14:paraId="37FF0D87" w14:textId="77777777" w:rsidR="00D44454" w:rsidRPr="003939AB" w:rsidRDefault="00D44454" w:rsidP="00D44454">
      <w:pPr>
        <w:pStyle w:val="Heading2"/>
        <w:rPr>
          <w:rFonts w:ascii="Arial" w:hAnsi="Arial" w:cs="Arial"/>
          <w:bCs w:val="0"/>
          <w:i w:val="0"/>
          <w:sz w:val="24"/>
          <w:szCs w:val="22"/>
          <w:lang w:val="en-CA"/>
        </w:rPr>
      </w:pPr>
      <w:bookmarkStart w:id="21" w:name="_Toc50621098"/>
      <w:bookmarkStart w:id="22" w:name="_Toc109974154"/>
      <w:bookmarkStart w:id="23" w:name="_Toc224898229"/>
      <w:r w:rsidRPr="003939AB">
        <w:rPr>
          <w:rFonts w:ascii="Arial" w:hAnsi="Arial" w:cs="Arial"/>
          <w:bCs w:val="0"/>
          <w:i w:val="0"/>
          <w:sz w:val="24"/>
          <w:szCs w:val="22"/>
          <w:lang w:val="en-CA"/>
        </w:rPr>
        <w:t>Point Cloud Manipulation</w:t>
      </w:r>
      <w:bookmarkEnd w:id="21"/>
      <w:bookmarkEnd w:id="22"/>
      <w:bookmarkEnd w:id="23"/>
    </w:p>
    <w:p w14:paraId="4EB6CC4F" w14:textId="061DC762" w:rsidR="00D44454" w:rsidRPr="003939AB" w:rsidRDefault="00D44454" w:rsidP="00D44454">
      <w:pPr>
        <w:rPr>
          <w:rFonts w:ascii="Arial" w:hAnsi="Arial" w:cs="Arial"/>
          <w:szCs w:val="22"/>
          <w:lang w:val="en-CA"/>
        </w:rPr>
      </w:pPr>
      <w:r w:rsidRPr="003939AB">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3939AB">
        <w:rPr>
          <w:rFonts w:ascii="Arial" w:hAnsi="Arial" w:cs="Arial"/>
          <w:szCs w:val="22"/>
          <w:lang w:val="en-CA"/>
        </w:rPr>
        <w:t>more or less aggressive</w:t>
      </w:r>
      <w:proofErr w:type="gramEnd"/>
      <w:r w:rsidRPr="003939AB">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3939AB">
        <w:rPr>
          <w:rFonts w:ascii="Arial" w:hAnsi="Arial" w:cs="Arial"/>
          <w:szCs w:val="22"/>
          <w:lang w:val="en-CA"/>
        </w:rPr>
        <w:t xml:space="preserve">classified as undefined (class 1). </w:t>
      </w:r>
      <w:r w:rsidRPr="003939AB">
        <w:rPr>
          <w:rFonts w:ascii="Arial" w:hAnsi="Arial" w:cs="Arial"/>
          <w:szCs w:val="22"/>
          <w:lang w:val="en-CA"/>
        </w:rPr>
        <w:t xml:space="preserve">Outliers and noise described in the table </w:t>
      </w:r>
      <w:r w:rsidR="005F0B51" w:rsidRPr="003939AB">
        <w:rPr>
          <w:rFonts w:ascii="Arial" w:hAnsi="Arial" w:cs="Arial"/>
          <w:szCs w:val="22"/>
          <w:lang w:val="en-CA"/>
        </w:rPr>
        <w:t>below</w:t>
      </w:r>
      <w:r w:rsidRPr="003939AB">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3939AB" w:rsidRDefault="00D44454" w:rsidP="00D44454">
      <w:pPr>
        <w:rPr>
          <w:rFonts w:ascii="Arial" w:hAnsi="Arial" w:cs="Arial"/>
          <w:szCs w:val="22"/>
          <w:lang w:val="en-CA"/>
        </w:rPr>
      </w:pPr>
      <w:r w:rsidRPr="003939AB">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4EEBFF33" w:rsidR="00D44454" w:rsidRPr="003939AB" w:rsidRDefault="00D44454" w:rsidP="00D44454">
      <w:pPr>
        <w:rPr>
          <w:rFonts w:ascii="Arial" w:hAnsi="Arial" w:cs="Arial"/>
          <w:szCs w:val="22"/>
          <w:lang w:val="en-CA"/>
        </w:rPr>
      </w:pPr>
      <w:r w:rsidRPr="003939AB">
        <w:rPr>
          <w:rFonts w:ascii="Arial" w:hAnsi="Arial" w:cs="Arial"/>
          <w:szCs w:val="22"/>
          <w:lang w:val="en-CA"/>
        </w:rPr>
        <w:t xml:space="preserve">In cleaning up ground points, the focus is concentrated in areas where few ground points have been left in the bare earth </w:t>
      </w:r>
      <w:proofErr w:type="gramStart"/>
      <w:r w:rsidRPr="003939AB">
        <w:rPr>
          <w:rFonts w:ascii="Arial" w:hAnsi="Arial" w:cs="Arial"/>
          <w:szCs w:val="22"/>
          <w:lang w:val="en-CA"/>
        </w:rPr>
        <w:t>model</w:t>
      </w:r>
      <w:proofErr w:type="gramEnd"/>
      <w:r w:rsidRPr="003939AB">
        <w:rPr>
          <w:rFonts w:ascii="Arial" w:hAnsi="Arial" w:cs="Arial"/>
          <w:szCs w:val="22"/>
          <w:lang w:val="en-CA"/>
        </w:rPr>
        <w:t xml:space="preserve">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3939AB">
        <w:rPr>
          <w:rFonts w:ascii="Arial" w:hAnsi="Arial" w:cs="Arial"/>
          <w:szCs w:val="22"/>
          <w:lang w:val="en-CA"/>
        </w:rPr>
        <w:t>/visual</w:t>
      </w:r>
      <w:r w:rsidRPr="003939AB">
        <w:rPr>
          <w:rFonts w:ascii="Arial" w:hAnsi="Arial" w:cs="Arial"/>
          <w:szCs w:val="22"/>
          <w:lang w:val="en-CA"/>
        </w:rPr>
        <w:t xml:space="preserve"> inspection of these areas plays a major role in resolving any issues or irregularities with the bare earth model.</w:t>
      </w:r>
    </w:p>
    <w:p w14:paraId="4276A775" w14:textId="133D8823" w:rsidR="00D44454" w:rsidRPr="003939AB" w:rsidRDefault="00D44454" w:rsidP="00D44454">
      <w:pPr>
        <w:rPr>
          <w:rFonts w:ascii="Arial" w:hAnsi="Arial" w:cs="Arial"/>
          <w:szCs w:val="22"/>
          <w:lang w:val="en-CA"/>
        </w:rPr>
      </w:pPr>
      <w:r w:rsidRPr="003939AB">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3939AB" w:rsidRDefault="005C0EFF" w:rsidP="005C0EFF">
      <w:pPr>
        <w:pStyle w:val="Heading2"/>
        <w:rPr>
          <w:rFonts w:ascii="Arial" w:hAnsi="Arial" w:cs="Arial"/>
          <w:bCs w:val="0"/>
          <w:i w:val="0"/>
          <w:sz w:val="24"/>
          <w:szCs w:val="22"/>
          <w:lang w:val="en-CA"/>
        </w:rPr>
      </w:pPr>
      <w:bookmarkStart w:id="24" w:name="_Toc224898230"/>
      <w:r w:rsidRPr="003939AB">
        <w:rPr>
          <w:rFonts w:ascii="Arial" w:hAnsi="Arial" w:cs="Arial"/>
          <w:bCs w:val="0"/>
          <w:i w:val="0"/>
          <w:sz w:val="24"/>
          <w:szCs w:val="22"/>
          <w:lang w:val="en-CA"/>
        </w:rPr>
        <w:t>Water Classification &amp; Hydro-Flattening</w:t>
      </w:r>
      <w:bookmarkEnd w:id="24"/>
    </w:p>
    <w:p w14:paraId="602FD9F7" w14:textId="2F759901" w:rsidR="005C0EFF" w:rsidRPr="003939AB" w:rsidRDefault="005C0EFF" w:rsidP="005C0EFF">
      <w:pPr>
        <w:jc w:val="both"/>
        <w:rPr>
          <w:rFonts w:ascii="Arial" w:hAnsi="Arial" w:cs="Arial"/>
          <w:szCs w:val="22"/>
          <w:lang w:val="en-CA"/>
        </w:rPr>
      </w:pPr>
      <w:bookmarkStart w:id="25" w:name="_Toc356382076"/>
      <w:bookmarkStart w:id="26" w:name="_Toc50621097"/>
      <w:bookmarkStart w:id="27" w:name="_Toc109974153"/>
      <w:r w:rsidRPr="003939AB">
        <w:rPr>
          <w:rFonts w:ascii="Arial" w:hAnsi="Arial"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w:t>
      </w:r>
      <w:r w:rsidRPr="003939AB">
        <w:rPr>
          <w:rFonts w:ascii="Arial" w:hAnsi="Arial" w:cs="Arial"/>
          <w:szCs w:val="22"/>
          <w:lang w:val="en-CA"/>
        </w:rPr>
        <w:lastRenderedPageBreak/>
        <w:t xml:space="preserve">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proofErr w:type="spellStart"/>
      <w:r w:rsidRPr="003939AB">
        <w:rPr>
          <w:rFonts w:ascii="Arial" w:hAnsi="Arial" w:cs="Arial"/>
          <w:szCs w:val="22"/>
          <w:lang w:val="en-CA"/>
        </w:rPr>
        <w:t>Geotiff</w:t>
      </w:r>
      <w:proofErr w:type="spellEnd"/>
      <w:r w:rsidRPr="003939AB">
        <w:rPr>
          <w:rFonts w:ascii="Arial" w:hAnsi="Arial" w:cs="Arial"/>
          <w:szCs w:val="22"/>
          <w:lang w:val="en-CA"/>
        </w:rPr>
        <w:t xml:space="preserve"> format with the Global Mapper software.</w:t>
      </w:r>
    </w:p>
    <w:p w14:paraId="758CF999" w14:textId="77777777" w:rsidR="00D44454" w:rsidRPr="003939AB" w:rsidRDefault="00D44454" w:rsidP="00D44454">
      <w:pPr>
        <w:pStyle w:val="Heading2"/>
        <w:rPr>
          <w:rFonts w:ascii="Arial" w:hAnsi="Arial" w:cs="Arial"/>
          <w:bCs w:val="0"/>
          <w:i w:val="0"/>
          <w:sz w:val="24"/>
          <w:szCs w:val="22"/>
          <w:lang w:val="en-CA"/>
        </w:rPr>
      </w:pPr>
      <w:bookmarkStart w:id="28" w:name="_Toc224898231"/>
      <w:r w:rsidRPr="003939AB">
        <w:rPr>
          <w:rFonts w:ascii="Arial" w:hAnsi="Arial" w:cs="Arial"/>
          <w:bCs w:val="0"/>
          <w:i w:val="0"/>
          <w:sz w:val="24"/>
          <w:szCs w:val="22"/>
          <w:lang w:val="en-CA"/>
        </w:rPr>
        <w:t>Class definitions</w:t>
      </w:r>
      <w:bookmarkEnd w:id="25"/>
      <w:bookmarkEnd w:id="26"/>
      <w:bookmarkEnd w:id="27"/>
      <w:bookmarkEnd w:id="28"/>
    </w:p>
    <w:p w14:paraId="3C504650" w14:textId="77777777" w:rsidR="00D44454" w:rsidRPr="003939AB" w:rsidRDefault="00D44454" w:rsidP="00D44454">
      <w:pPr>
        <w:rPr>
          <w:rFonts w:ascii="Arial" w:hAnsi="Arial" w:cs="Arial"/>
          <w:szCs w:val="22"/>
          <w:lang w:val="en-CA"/>
        </w:rPr>
      </w:pPr>
      <w:r w:rsidRPr="003939AB">
        <w:rPr>
          <w:rFonts w:ascii="Arial" w:hAnsi="Arial" w:cs="Arial"/>
          <w:szCs w:val="22"/>
          <w:lang w:val="en-CA"/>
        </w:rPr>
        <w:t>The classification follows the ASPRS classification codes. The table below shows the classes for the delivered point cloud.</w:t>
      </w:r>
    </w:p>
    <w:p w14:paraId="7A55331B" w14:textId="77777777" w:rsidR="00D44454" w:rsidRPr="003939AB" w:rsidRDefault="00D44454" w:rsidP="00D44454">
      <w:pPr>
        <w:rPr>
          <w:rFonts w:ascii="Arial" w:hAnsi="Arial" w:cs="Arial"/>
          <w:iCs/>
          <w:szCs w:val="22"/>
          <w:lang w:val="en-CA"/>
        </w:rPr>
      </w:pPr>
      <w:r w:rsidRPr="003939AB">
        <w:rPr>
          <w:rFonts w:ascii="Arial" w:hAnsi="Arial" w:cs="Arial"/>
          <w:iCs/>
          <w:szCs w:val="22"/>
          <w:lang w:val="en-CA"/>
        </w:rPr>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3939AB" w14:paraId="55563FA9" w14:textId="77777777" w:rsidTr="00642996">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3939AB" w:rsidRDefault="00D44454" w:rsidP="003939AB">
            <w:pPr>
              <w:spacing w:after="0"/>
              <w:rPr>
                <w:rFonts w:ascii="Arial" w:hAnsi="Arial" w:cs="Arial"/>
                <w:b/>
                <w:bCs/>
                <w:i/>
                <w:sz w:val="22"/>
                <w:szCs w:val="22"/>
                <w:lang w:val="en-CA"/>
              </w:rPr>
            </w:pPr>
            <w:r w:rsidRPr="003939AB">
              <w:rPr>
                <w:rFonts w:ascii="Arial" w:hAnsi="Arial"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3939AB" w:rsidRDefault="00D44454" w:rsidP="003939AB">
            <w:pPr>
              <w:spacing w:after="0"/>
              <w:rPr>
                <w:rFonts w:ascii="Arial" w:hAnsi="Arial" w:cs="Arial"/>
                <w:b/>
                <w:bCs/>
                <w:szCs w:val="22"/>
                <w:lang w:val="en-CA"/>
              </w:rPr>
            </w:pPr>
            <w:r w:rsidRPr="003939AB">
              <w:rPr>
                <w:rFonts w:ascii="Arial" w:hAnsi="Arial" w:cs="Arial"/>
                <w:b/>
                <w:bCs/>
                <w:szCs w:val="22"/>
                <w:lang w:val="en-CA"/>
              </w:rPr>
              <w:t>Description</w:t>
            </w:r>
          </w:p>
        </w:tc>
      </w:tr>
      <w:tr w:rsidR="00D44454" w:rsidRPr="003939AB" w14:paraId="73F83F8B" w14:textId="77777777" w:rsidTr="00642996">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3939AB" w:rsidRDefault="00D44454" w:rsidP="003939AB">
            <w:pPr>
              <w:spacing w:after="0"/>
              <w:rPr>
                <w:rFonts w:ascii="Arial" w:hAnsi="Arial" w:cs="Arial"/>
                <w:i/>
                <w:sz w:val="22"/>
                <w:szCs w:val="22"/>
                <w:lang w:val="en-CA"/>
              </w:rPr>
            </w:pPr>
            <w:r w:rsidRPr="003939AB">
              <w:rPr>
                <w:rFonts w:ascii="Arial" w:hAnsi="Arial"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3939AB" w:rsidRDefault="00D44454" w:rsidP="003939AB">
            <w:pPr>
              <w:spacing w:after="0"/>
              <w:rPr>
                <w:rFonts w:ascii="Arial" w:hAnsi="Arial" w:cs="Arial"/>
                <w:szCs w:val="22"/>
                <w:lang w:val="en-CA"/>
              </w:rPr>
            </w:pPr>
            <w:r w:rsidRPr="003939AB">
              <w:rPr>
                <w:rFonts w:ascii="Arial" w:hAnsi="Arial" w:cs="Arial"/>
                <w:szCs w:val="22"/>
                <w:lang w:val="en-CA"/>
              </w:rPr>
              <w:t>Unclassified</w:t>
            </w:r>
          </w:p>
        </w:tc>
      </w:tr>
      <w:tr w:rsidR="00D44454" w:rsidRPr="003939AB" w14:paraId="48E9182D" w14:textId="77777777" w:rsidTr="00642996">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3939AB" w:rsidRDefault="00D44454" w:rsidP="003939AB">
            <w:pPr>
              <w:spacing w:after="0"/>
              <w:rPr>
                <w:rFonts w:ascii="Arial" w:hAnsi="Arial" w:cs="Arial"/>
                <w:i/>
                <w:sz w:val="22"/>
                <w:szCs w:val="22"/>
                <w:lang w:val="en-CA"/>
              </w:rPr>
            </w:pPr>
            <w:r w:rsidRPr="003939AB">
              <w:rPr>
                <w:rFonts w:ascii="Arial" w:hAnsi="Arial"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3939AB" w:rsidRDefault="00D44454" w:rsidP="003939AB">
            <w:pPr>
              <w:spacing w:after="0"/>
              <w:rPr>
                <w:rFonts w:ascii="Arial" w:hAnsi="Arial" w:cs="Arial"/>
                <w:szCs w:val="22"/>
                <w:lang w:val="en-CA"/>
              </w:rPr>
            </w:pPr>
            <w:r w:rsidRPr="003939AB">
              <w:rPr>
                <w:rFonts w:ascii="Arial" w:hAnsi="Arial" w:cs="Arial"/>
                <w:szCs w:val="22"/>
                <w:lang w:val="en-CA"/>
              </w:rPr>
              <w:t>Ground</w:t>
            </w:r>
          </w:p>
        </w:tc>
      </w:tr>
      <w:tr w:rsidR="00FF2F79" w:rsidRPr="003939AB" w14:paraId="2A850C5D" w14:textId="77777777" w:rsidTr="00642996">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3939AB" w:rsidRDefault="00FF2F79" w:rsidP="003939AB">
            <w:pPr>
              <w:spacing w:after="0"/>
              <w:rPr>
                <w:rFonts w:ascii="Arial" w:hAnsi="Arial" w:cs="Arial"/>
                <w:i/>
                <w:sz w:val="22"/>
                <w:szCs w:val="22"/>
                <w:lang w:val="en-CA"/>
              </w:rPr>
            </w:pPr>
            <w:r w:rsidRPr="003939AB">
              <w:rPr>
                <w:rFonts w:ascii="Arial" w:hAnsi="Arial"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3939AB" w:rsidRDefault="00FF2F79" w:rsidP="003939AB">
            <w:pPr>
              <w:spacing w:after="0"/>
              <w:rPr>
                <w:rFonts w:ascii="Arial" w:hAnsi="Arial" w:cs="Arial"/>
                <w:szCs w:val="22"/>
                <w:lang w:val="en-CA"/>
              </w:rPr>
            </w:pPr>
            <w:r w:rsidRPr="003939AB">
              <w:rPr>
                <w:rFonts w:ascii="Arial" w:hAnsi="Arial" w:cs="Arial"/>
                <w:szCs w:val="22"/>
                <w:lang w:val="en-CA"/>
              </w:rPr>
              <w:t>Building</w:t>
            </w:r>
          </w:p>
        </w:tc>
      </w:tr>
      <w:tr w:rsidR="005F0B51" w:rsidRPr="003939AB" w14:paraId="6C0C3159" w14:textId="77777777" w:rsidTr="00642996">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3939AB" w:rsidRDefault="005F0B51" w:rsidP="003939AB">
            <w:pPr>
              <w:spacing w:after="0"/>
              <w:rPr>
                <w:rFonts w:ascii="Arial" w:hAnsi="Arial" w:cs="Arial"/>
                <w:i/>
                <w:sz w:val="22"/>
                <w:szCs w:val="22"/>
                <w:lang w:val="en-CA"/>
              </w:rPr>
            </w:pPr>
            <w:r w:rsidRPr="003939AB">
              <w:rPr>
                <w:rFonts w:ascii="Arial" w:hAnsi="Arial"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3939AB" w:rsidRDefault="005F0B51" w:rsidP="003939AB">
            <w:pPr>
              <w:spacing w:after="0"/>
              <w:rPr>
                <w:rFonts w:ascii="Arial" w:hAnsi="Arial" w:cs="Arial"/>
                <w:szCs w:val="22"/>
                <w:lang w:val="en-CA"/>
              </w:rPr>
            </w:pPr>
            <w:r w:rsidRPr="003939AB">
              <w:rPr>
                <w:rFonts w:ascii="Arial" w:hAnsi="Arial" w:cs="Arial"/>
                <w:szCs w:val="22"/>
                <w:lang w:val="en-CA"/>
              </w:rPr>
              <w:t>Low Points</w:t>
            </w:r>
          </w:p>
        </w:tc>
      </w:tr>
      <w:tr w:rsidR="005F0B51" w:rsidRPr="003939AB" w14:paraId="4AAAE508" w14:textId="77777777" w:rsidTr="00642996">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3939AB" w:rsidRDefault="005F0B51" w:rsidP="003939AB">
            <w:pPr>
              <w:spacing w:after="0"/>
              <w:rPr>
                <w:rFonts w:ascii="Arial" w:hAnsi="Arial" w:cs="Arial"/>
                <w:i/>
                <w:sz w:val="22"/>
                <w:szCs w:val="22"/>
                <w:lang w:val="en-CA"/>
              </w:rPr>
            </w:pPr>
            <w:r w:rsidRPr="003939AB">
              <w:rPr>
                <w:rFonts w:ascii="Arial" w:hAnsi="Arial"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3939AB" w:rsidRDefault="005F0B51" w:rsidP="003939AB">
            <w:pPr>
              <w:spacing w:after="0"/>
              <w:rPr>
                <w:rFonts w:ascii="Arial" w:hAnsi="Arial" w:cs="Arial"/>
                <w:szCs w:val="22"/>
                <w:lang w:val="en-CA"/>
              </w:rPr>
            </w:pPr>
            <w:r w:rsidRPr="003939AB">
              <w:rPr>
                <w:rFonts w:ascii="Arial" w:hAnsi="Arial" w:cs="Arial"/>
                <w:szCs w:val="22"/>
                <w:lang w:val="en-CA"/>
              </w:rPr>
              <w:t>Water</w:t>
            </w:r>
          </w:p>
        </w:tc>
      </w:tr>
      <w:tr w:rsidR="005F0B51" w:rsidRPr="003939AB" w14:paraId="422E8621" w14:textId="77777777" w:rsidTr="00642996">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3939AB" w:rsidRDefault="005C0EFF" w:rsidP="003939AB">
            <w:pPr>
              <w:spacing w:after="0"/>
              <w:rPr>
                <w:rFonts w:ascii="Arial" w:hAnsi="Arial" w:cs="Arial"/>
                <w:i/>
                <w:sz w:val="22"/>
                <w:szCs w:val="22"/>
                <w:lang w:val="en-CA"/>
              </w:rPr>
            </w:pPr>
            <w:r w:rsidRPr="003939AB">
              <w:rPr>
                <w:rFonts w:ascii="Arial" w:hAnsi="Arial"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3939AB" w:rsidRDefault="005C0EFF" w:rsidP="003939AB">
            <w:pPr>
              <w:spacing w:after="0"/>
              <w:rPr>
                <w:rFonts w:ascii="Arial" w:hAnsi="Arial" w:cs="Arial"/>
                <w:szCs w:val="22"/>
                <w:lang w:val="en-CA"/>
              </w:rPr>
            </w:pPr>
            <w:r w:rsidRPr="003939AB">
              <w:rPr>
                <w:rFonts w:ascii="Arial" w:hAnsi="Arial" w:cs="Arial"/>
                <w:szCs w:val="22"/>
                <w:lang w:val="en-CA"/>
              </w:rPr>
              <w:t>Bridge Decks</w:t>
            </w:r>
          </w:p>
        </w:tc>
      </w:tr>
      <w:tr w:rsidR="005C0EFF" w:rsidRPr="003939AB" w14:paraId="6B9373AF" w14:textId="77777777" w:rsidTr="00642996">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3939AB" w:rsidRDefault="005C0EFF" w:rsidP="003939AB">
            <w:pPr>
              <w:spacing w:after="0"/>
              <w:rPr>
                <w:rFonts w:ascii="Arial" w:hAnsi="Arial" w:cs="Arial"/>
                <w:i/>
                <w:sz w:val="22"/>
                <w:szCs w:val="22"/>
                <w:lang w:val="en-CA"/>
              </w:rPr>
            </w:pPr>
            <w:r w:rsidRPr="003939AB">
              <w:rPr>
                <w:rFonts w:ascii="Arial" w:hAnsi="Arial"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3939AB" w:rsidRDefault="005C0EFF" w:rsidP="003939AB">
            <w:pPr>
              <w:spacing w:after="0"/>
              <w:rPr>
                <w:rFonts w:ascii="Arial" w:hAnsi="Arial" w:cs="Arial"/>
                <w:szCs w:val="22"/>
                <w:lang w:val="en-CA"/>
              </w:rPr>
            </w:pPr>
            <w:r w:rsidRPr="003939AB">
              <w:rPr>
                <w:rFonts w:ascii="Arial" w:hAnsi="Arial" w:cs="Arial"/>
                <w:szCs w:val="22"/>
                <w:lang w:val="en-CA"/>
              </w:rPr>
              <w:t>High Points</w:t>
            </w:r>
          </w:p>
        </w:tc>
      </w:tr>
      <w:tr w:rsidR="005C0EFF" w:rsidRPr="003939AB" w14:paraId="62787FB9"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3939AB" w:rsidRDefault="005C0EFF" w:rsidP="003939AB">
            <w:pPr>
              <w:spacing w:after="0"/>
              <w:rPr>
                <w:rFonts w:ascii="Arial" w:hAnsi="Arial" w:cs="Arial"/>
                <w:i/>
                <w:sz w:val="22"/>
                <w:szCs w:val="22"/>
                <w:lang w:val="en-CA"/>
              </w:rPr>
            </w:pPr>
            <w:r w:rsidRPr="003939AB">
              <w:rPr>
                <w:rFonts w:ascii="Arial" w:hAnsi="Arial"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3939AB" w:rsidRDefault="005C0EFF" w:rsidP="003939AB">
            <w:pPr>
              <w:spacing w:after="0"/>
              <w:rPr>
                <w:rFonts w:ascii="Arial" w:hAnsi="Arial" w:cs="Arial"/>
                <w:szCs w:val="22"/>
                <w:lang w:val="en-CA"/>
              </w:rPr>
            </w:pPr>
            <w:r w:rsidRPr="003939AB">
              <w:rPr>
                <w:rFonts w:ascii="Arial" w:hAnsi="Arial" w:cs="Arial"/>
                <w:szCs w:val="22"/>
                <w:lang w:val="en-CA"/>
              </w:rPr>
              <w:t>Ignored Ground (breakline proximity)</w:t>
            </w:r>
          </w:p>
        </w:tc>
      </w:tr>
      <w:tr w:rsidR="005C0EFF" w:rsidRPr="003939AB" w14:paraId="7A0BE56E"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3939AB" w:rsidRDefault="005C0EFF" w:rsidP="003939AB">
            <w:pPr>
              <w:spacing w:after="0"/>
              <w:rPr>
                <w:rFonts w:ascii="Arial" w:hAnsi="Arial" w:cs="Arial"/>
                <w:i/>
                <w:sz w:val="22"/>
                <w:szCs w:val="22"/>
                <w:lang w:val="en-CA"/>
              </w:rPr>
            </w:pPr>
            <w:r w:rsidRPr="003939AB">
              <w:rPr>
                <w:rFonts w:ascii="Arial" w:hAnsi="Arial"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3939AB" w:rsidRDefault="005C0EFF" w:rsidP="003939AB">
            <w:pPr>
              <w:spacing w:after="0"/>
              <w:rPr>
                <w:rFonts w:ascii="Arial" w:hAnsi="Arial" w:cs="Arial"/>
                <w:szCs w:val="22"/>
                <w:lang w:val="en-CA"/>
              </w:rPr>
            </w:pPr>
            <w:r w:rsidRPr="003939AB">
              <w:rPr>
                <w:rFonts w:ascii="Arial" w:hAnsi="Arial" w:cs="Arial"/>
                <w:szCs w:val="22"/>
                <w:lang w:val="en-CA"/>
              </w:rPr>
              <w:t>Snow</w:t>
            </w:r>
          </w:p>
        </w:tc>
      </w:tr>
      <w:tr w:rsidR="005C0EFF" w:rsidRPr="003939AB" w14:paraId="11CF3512"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3939AB" w:rsidRDefault="005C0EFF" w:rsidP="003939AB">
            <w:pPr>
              <w:spacing w:after="0"/>
              <w:rPr>
                <w:rFonts w:ascii="Arial" w:hAnsi="Arial" w:cs="Arial"/>
                <w:i/>
                <w:sz w:val="22"/>
                <w:szCs w:val="22"/>
                <w:lang w:val="en-CA"/>
              </w:rPr>
            </w:pPr>
            <w:r w:rsidRPr="003939AB">
              <w:rPr>
                <w:rFonts w:ascii="Arial" w:hAnsi="Arial"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3939AB" w:rsidRDefault="005C0EFF" w:rsidP="003939AB">
            <w:pPr>
              <w:spacing w:after="0"/>
              <w:rPr>
                <w:rFonts w:ascii="Arial" w:hAnsi="Arial" w:cs="Arial"/>
                <w:szCs w:val="22"/>
                <w:lang w:val="en-CA"/>
              </w:rPr>
            </w:pPr>
            <w:r w:rsidRPr="003939AB">
              <w:rPr>
                <w:rFonts w:ascii="Arial" w:hAnsi="Arial" w:cs="Arial"/>
                <w:szCs w:val="22"/>
                <w:lang w:val="en-CA"/>
              </w:rPr>
              <w:t>Temporal exclusion</w:t>
            </w:r>
          </w:p>
        </w:tc>
      </w:tr>
    </w:tbl>
    <w:p w14:paraId="4FFD840D" w14:textId="77777777" w:rsidR="00BB4B29" w:rsidRPr="003939AB" w:rsidRDefault="00BB4B29">
      <w:pPr>
        <w:rPr>
          <w:rFonts w:ascii="Arial" w:hAnsi="Arial"/>
          <w:b/>
          <w:bCs/>
          <w:kern w:val="32"/>
          <w:szCs w:val="32"/>
          <w:lang w:val="en-CA"/>
        </w:rPr>
      </w:pPr>
      <w:r w:rsidRPr="003939AB">
        <w:rPr>
          <w:lang w:val="en-CA"/>
        </w:rPr>
        <w:br w:type="page"/>
      </w:r>
    </w:p>
    <w:p w14:paraId="4DA7A636" w14:textId="69CF47AC" w:rsidR="000769B8" w:rsidRPr="003939AB" w:rsidRDefault="00AB2E87" w:rsidP="000769B8">
      <w:pPr>
        <w:pStyle w:val="Heading1"/>
        <w:rPr>
          <w:lang w:val="en-CA"/>
        </w:rPr>
      </w:pPr>
      <w:bookmarkStart w:id="29" w:name="_Toc224898232"/>
      <w:r w:rsidRPr="003939AB">
        <w:rPr>
          <w:lang w:val="en-CA"/>
        </w:rPr>
        <w:lastRenderedPageBreak/>
        <w:t>Deliverables</w:t>
      </w:r>
      <w:bookmarkEnd w:id="29"/>
    </w:p>
    <w:p w14:paraId="1D0527A9" w14:textId="5689FA22" w:rsidR="00BB4B29" w:rsidRPr="003939AB" w:rsidRDefault="00BB4B29" w:rsidP="007B2BA3">
      <w:pPr>
        <w:jc w:val="both"/>
        <w:rPr>
          <w:rFonts w:ascii="Arial" w:hAnsi="Arial" w:cs="Arial"/>
          <w:szCs w:val="22"/>
          <w:lang w:val="en-CA"/>
        </w:rPr>
      </w:pPr>
      <w:r w:rsidRPr="003939AB">
        <w:rPr>
          <w:rFonts w:ascii="Arial" w:hAnsi="Arial" w:cs="Arial"/>
          <w:szCs w:val="22"/>
          <w:lang w:val="en-CA"/>
        </w:rPr>
        <w:t xml:space="preserve">The data was delivered </w:t>
      </w:r>
      <w:r w:rsidR="00A74D9B" w:rsidRPr="003939AB">
        <w:rPr>
          <w:rFonts w:ascii="Arial" w:hAnsi="Arial" w:cs="Arial"/>
          <w:szCs w:val="22"/>
          <w:lang w:val="en-CA"/>
        </w:rPr>
        <w:t xml:space="preserve">in </w:t>
      </w:r>
      <w:r w:rsidR="007F11E4" w:rsidRPr="003939AB">
        <w:rPr>
          <w:rFonts w:ascii="Arial" w:hAnsi="Arial" w:cs="Arial"/>
          <w:szCs w:val="22"/>
          <w:lang w:val="en-CA"/>
        </w:rPr>
        <w:t>November</w:t>
      </w:r>
      <w:r w:rsidR="00A74D9B" w:rsidRPr="003939AB">
        <w:rPr>
          <w:rFonts w:ascii="Arial" w:hAnsi="Arial" w:cs="Arial"/>
          <w:szCs w:val="22"/>
          <w:lang w:val="en-CA"/>
        </w:rPr>
        <w:t xml:space="preserve"> </w:t>
      </w:r>
      <w:r w:rsidRPr="003939AB">
        <w:rPr>
          <w:rFonts w:ascii="Arial" w:hAnsi="Arial" w:cs="Arial"/>
          <w:szCs w:val="22"/>
          <w:lang w:val="en-CA"/>
        </w:rPr>
        <w:t>2025.</w:t>
      </w:r>
    </w:p>
    <w:p w14:paraId="7B710EE1" w14:textId="55AFA734" w:rsidR="004A5B68" w:rsidRPr="003939AB" w:rsidRDefault="004A5B68" w:rsidP="007B2BA3">
      <w:pPr>
        <w:jc w:val="both"/>
        <w:rPr>
          <w:rFonts w:ascii="Arial" w:hAnsi="Arial" w:cs="Arial"/>
          <w:szCs w:val="22"/>
          <w:lang w:val="en-CA"/>
        </w:rPr>
      </w:pPr>
      <w:r w:rsidRPr="003939AB">
        <w:rPr>
          <w:rFonts w:ascii="Arial" w:hAnsi="Arial" w:cs="Arial"/>
          <w:szCs w:val="22"/>
          <w:lang w:val="en-CA"/>
        </w:rPr>
        <w:t xml:space="preserve">See below for a table of the folder structure and description of each </w:t>
      </w:r>
      <w:proofErr w:type="gramStart"/>
      <w:r w:rsidRPr="003939AB">
        <w:rPr>
          <w:rFonts w:ascii="Arial" w:hAnsi="Arial" w:cs="Arial"/>
          <w:szCs w:val="22"/>
          <w:lang w:val="en-CA"/>
        </w:rPr>
        <w:t>deliverables</w:t>
      </w:r>
      <w:proofErr w:type="gramEnd"/>
      <w:r w:rsidRPr="003939AB">
        <w:rPr>
          <w:rFonts w:ascii="Arial" w:hAnsi="Arial" w:cs="Arial"/>
          <w:szCs w:val="22"/>
          <w:lang w:val="en-CA"/>
        </w:rPr>
        <w:t>.</w:t>
      </w:r>
    </w:p>
    <w:p w14:paraId="18A5E568" w14:textId="449763F7" w:rsidR="005C4D70" w:rsidRPr="003939AB" w:rsidRDefault="005C4D70" w:rsidP="003939AB">
      <w:pPr>
        <w:spacing w:after="0"/>
        <w:jc w:val="both"/>
        <w:rPr>
          <w:rFonts w:ascii="Arial" w:hAnsi="Arial" w:cs="Arial"/>
          <w:szCs w:val="22"/>
          <w:lang w:val="en-CA"/>
        </w:rPr>
      </w:pPr>
      <w:r w:rsidRPr="003939AB">
        <w:rPr>
          <w:rFonts w:ascii="Arial" w:hAnsi="Arial" w:cs="Arial"/>
          <w:szCs w:val="22"/>
          <w:lang w:val="en-CA"/>
        </w:rPr>
        <w:t>DIFF</w:t>
      </w:r>
    </w:p>
    <w:p w14:paraId="2F5E7FBA" w14:textId="7117E4C0" w:rsidR="005C4D70" w:rsidRPr="003939AB" w:rsidRDefault="0071053B" w:rsidP="003939AB">
      <w:pPr>
        <w:spacing w:after="0"/>
        <w:ind w:firstLine="720"/>
        <w:jc w:val="both"/>
        <w:rPr>
          <w:rFonts w:ascii="Arial" w:hAnsi="Arial" w:cs="Arial"/>
          <w:sz w:val="22"/>
          <w:szCs w:val="22"/>
          <w:lang w:val="en-CA"/>
        </w:rPr>
      </w:pPr>
      <w:r w:rsidRPr="003939AB">
        <w:rPr>
          <w:rFonts w:ascii="Arial" w:hAnsi="Arial" w:cs="Arial"/>
          <w:sz w:val="22"/>
          <w:szCs w:val="22"/>
          <w:lang w:val="en-CA"/>
        </w:rPr>
        <w:t>50cm r</w:t>
      </w:r>
      <w:r w:rsidR="005C4D70" w:rsidRPr="003939AB">
        <w:rPr>
          <w:rFonts w:ascii="Arial" w:hAnsi="Arial" w:cs="Arial"/>
          <w:sz w:val="22"/>
          <w:szCs w:val="22"/>
          <w:lang w:val="en-CA"/>
        </w:rPr>
        <w:t xml:space="preserve">asters of flight lines differences, 1 X 1 km tiles in 32bit </w:t>
      </w:r>
      <w:proofErr w:type="spellStart"/>
      <w:r w:rsidR="005C4D70" w:rsidRPr="003939AB">
        <w:rPr>
          <w:rFonts w:ascii="Arial" w:hAnsi="Arial" w:cs="Arial"/>
          <w:sz w:val="22"/>
          <w:szCs w:val="22"/>
          <w:lang w:val="en-CA"/>
        </w:rPr>
        <w:t>Geotiff</w:t>
      </w:r>
      <w:proofErr w:type="spellEnd"/>
      <w:r w:rsidR="005C4D70" w:rsidRPr="003939AB">
        <w:rPr>
          <w:rFonts w:ascii="Arial" w:hAnsi="Arial" w:cs="Arial"/>
          <w:sz w:val="22"/>
          <w:szCs w:val="22"/>
          <w:lang w:val="en-CA"/>
        </w:rPr>
        <w:t xml:space="preserve"> format</w:t>
      </w:r>
    </w:p>
    <w:p w14:paraId="5756DE35" w14:textId="3C8D295B" w:rsidR="005C4D70" w:rsidRPr="003939AB" w:rsidRDefault="005C4D70" w:rsidP="003939AB">
      <w:pPr>
        <w:spacing w:after="0"/>
        <w:jc w:val="both"/>
        <w:rPr>
          <w:rFonts w:ascii="Arial" w:hAnsi="Arial" w:cs="Arial"/>
          <w:sz w:val="22"/>
          <w:szCs w:val="22"/>
          <w:lang w:val="en-CA"/>
        </w:rPr>
      </w:pPr>
      <w:r w:rsidRPr="003939AB">
        <w:rPr>
          <w:rFonts w:ascii="Arial" w:hAnsi="Arial" w:cs="Arial"/>
          <w:sz w:val="22"/>
          <w:szCs w:val="22"/>
          <w:lang w:val="en-CA"/>
        </w:rPr>
        <w:tab/>
        <w:t xml:space="preserve">e.g. </w:t>
      </w:r>
      <w:r w:rsidR="00BB4B29" w:rsidRPr="003939AB">
        <w:rPr>
          <w:rFonts w:ascii="Arial" w:hAnsi="Arial" w:cs="Arial"/>
          <w:sz w:val="22"/>
          <w:szCs w:val="22"/>
          <w:lang w:val="en-CA"/>
        </w:rPr>
        <w:t>1km1</w:t>
      </w:r>
      <w:r w:rsidR="0088751D" w:rsidRPr="003939AB">
        <w:rPr>
          <w:rFonts w:ascii="Arial" w:hAnsi="Arial" w:cs="Arial"/>
          <w:sz w:val="22"/>
          <w:szCs w:val="22"/>
          <w:lang w:val="en-CA"/>
        </w:rPr>
        <w:t>7</w:t>
      </w:r>
      <w:r w:rsidR="00BB4B29" w:rsidRPr="003939AB">
        <w:rPr>
          <w:rFonts w:ascii="Arial" w:hAnsi="Arial" w:cs="Arial"/>
          <w:sz w:val="22"/>
          <w:szCs w:val="22"/>
          <w:lang w:val="en-CA"/>
        </w:rPr>
        <w:t>385049430202</w:t>
      </w:r>
      <w:r w:rsidR="00764D8C" w:rsidRPr="003939AB">
        <w:rPr>
          <w:rFonts w:ascii="Arial" w:hAnsi="Arial" w:cs="Arial"/>
          <w:sz w:val="22"/>
          <w:szCs w:val="22"/>
          <w:lang w:val="en-CA"/>
        </w:rPr>
        <w:t>5</w:t>
      </w:r>
      <w:r w:rsidR="00BB4B29" w:rsidRPr="003939AB">
        <w:rPr>
          <w:rFonts w:ascii="Arial" w:hAnsi="Arial" w:cs="Arial"/>
          <w:sz w:val="22"/>
          <w:szCs w:val="22"/>
          <w:lang w:val="en-CA"/>
        </w:rPr>
        <w:t>L</w:t>
      </w:r>
      <w:r w:rsidR="0088751D" w:rsidRPr="003939AB">
        <w:rPr>
          <w:rFonts w:ascii="Arial" w:hAnsi="Arial" w:cs="Arial"/>
          <w:sz w:val="22"/>
          <w:szCs w:val="22"/>
          <w:lang w:val="en-CA"/>
        </w:rPr>
        <w:t>UPPERTHAMESGRANDRIVER</w:t>
      </w:r>
      <w:r w:rsidR="0071053B" w:rsidRPr="003939AB">
        <w:rPr>
          <w:rFonts w:ascii="Arial" w:hAnsi="Arial" w:cs="Arial"/>
          <w:sz w:val="22"/>
          <w:szCs w:val="22"/>
          <w:lang w:val="en-CA"/>
        </w:rPr>
        <w:t>_diff</w:t>
      </w:r>
      <w:r w:rsidRPr="003939AB">
        <w:rPr>
          <w:rFonts w:ascii="Arial" w:hAnsi="Arial" w:cs="Arial"/>
          <w:sz w:val="22"/>
          <w:szCs w:val="22"/>
          <w:lang w:val="en-CA"/>
        </w:rPr>
        <w:t>.tif</w:t>
      </w:r>
    </w:p>
    <w:p w14:paraId="33980019" w14:textId="2D818E44" w:rsidR="00CB231C" w:rsidRPr="003939AB" w:rsidRDefault="00F722CD" w:rsidP="003939AB">
      <w:pPr>
        <w:spacing w:after="0"/>
        <w:jc w:val="both"/>
        <w:rPr>
          <w:rFonts w:ascii="Arial" w:hAnsi="Arial" w:cs="Arial"/>
          <w:szCs w:val="22"/>
          <w:lang w:val="en-CA"/>
        </w:rPr>
      </w:pPr>
      <w:r w:rsidRPr="003939AB">
        <w:rPr>
          <w:rFonts w:ascii="Arial" w:hAnsi="Arial" w:cs="Arial"/>
          <w:szCs w:val="22"/>
          <w:lang w:val="en-CA"/>
        </w:rPr>
        <w:t>DTM</w:t>
      </w:r>
    </w:p>
    <w:p w14:paraId="1A0F29E4" w14:textId="1C563E12" w:rsidR="00F722CD" w:rsidRPr="003939AB" w:rsidRDefault="00F722CD" w:rsidP="003939AB">
      <w:pPr>
        <w:spacing w:after="0"/>
        <w:ind w:firstLine="720"/>
        <w:jc w:val="both"/>
        <w:rPr>
          <w:rFonts w:ascii="Arial" w:hAnsi="Arial" w:cs="Arial"/>
          <w:sz w:val="22"/>
          <w:szCs w:val="22"/>
          <w:lang w:val="en-CA"/>
        </w:rPr>
      </w:pPr>
      <w:r w:rsidRPr="003939AB">
        <w:rPr>
          <w:rFonts w:ascii="Arial" w:hAnsi="Arial" w:cs="Arial"/>
          <w:sz w:val="22"/>
          <w:szCs w:val="22"/>
          <w:lang w:val="en-CA"/>
        </w:rPr>
        <w:t xml:space="preserve">Hydro-flattened 50cm Bare Earth DEMs, 1 X 1 km tiles in 32bit </w:t>
      </w:r>
      <w:proofErr w:type="spellStart"/>
      <w:r w:rsidR="00CB231C" w:rsidRPr="003939AB">
        <w:rPr>
          <w:rFonts w:ascii="Arial" w:hAnsi="Arial" w:cs="Arial"/>
          <w:sz w:val="22"/>
          <w:szCs w:val="22"/>
          <w:lang w:val="en-CA"/>
        </w:rPr>
        <w:t>Geotiff</w:t>
      </w:r>
      <w:proofErr w:type="spellEnd"/>
      <w:r w:rsidR="00CB231C" w:rsidRPr="003939AB">
        <w:rPr>
          <w:rFonts w:ascii="Arial" w:hAnsi="Arial" w:cs="Arial"/>
          <w:sz w:val="22"/>
          <w:szCs w:val="22"/>
          <w:lang w:val="en-CA"/>
        </w:rPr>
        <w:t xml:space="preserve"> format</w:t>
      </w:r>
    </w:p>
    <w:p w14:paraId="64D4D9A2" w14:textId="771E12C1" w:rsidR="00CB231C" w:rsidRPr="003939AB" w:rsidRDefault="00CB231C" w:rsidP="003939AB">
      <w:pPr>
        <w:spacing w:after="0"/>
        <w:jc w:val="both"/>
        <w:rPr>
          <w:rFonts w:ascii="Arial" w:hAnsi="Arial" w:cs="Arial"/>
          <w:sz w:val="22"/>
          <w:szCs w:val="22"/>
          <w:lang w:val="en-CA"/>
        </w:rPr>
      </w:pPr>
      <w:r w:rsidRPr="003939AB">
        <w:rPr>
          <w:rFonts w:ascii="Arial" w:hAnsi="Arial" w:cs="Arial"/>
          <w:sz w:val="22"/>
          <w:szCs w:val="22"/>
          <w:lang w:val="en-CA"/>
        </w:rPr>
        <w:tab/>
        <w:t xml:space="preserve">e.g. </w:t>
      </w:r>
      <w:r w:rsidR="00BB4B29" w:rsidRPr="003939AB">
        <w:rPr>
          <w:rFonts w:ascii="Arial" w:hAnsi="Arial" w:cs="Arial"/>
          <w:sz w:val="22"/>
          <w:szCs w:val="22"/>
          <w:lang w:val="en-CA"/>
        </w:rPr>
        <w:t>1km1</w:t>
      </w:r>
      <w:r w:rsidR="0088751D" w:rsidRPr="003939AB">
        <w:rPr>
          <w:rFonts w:ascii="Arial" w:hAnsi="Arial" w:cs="Arial"/>
          <w:sz w:val="22"/>
          <w:szCs w:val="22"/>
          <w:lang w:val="en-CA"/>
        </w:rPr>
        <w:t>7</w:t>
      </w:r>
      <w:r w:rsidR="00BB4B29" w:rsidRPr="003939AB">
        <w:rPr>
          <w:rFonts w:ascii="Arial" w:hAnsi="Arial" w:cs="Arial"/>
          <w:sz w:val="22"/>
          <w:szCs w:val="22"/>
          <w:lang w:val="en-CA"/>
        </w:rPr>
        <w:t>385049430202</w:t>
      </w:r>
      <w:r w:rsidR="00764D8C" w:rsidRPr="003939AB">
        <w:rPr>
          <w:rFonts w:ascii="Arial" w:hAnsi="Arial" w:cs="Arial"/>
          <w:sz w:val="22"/>
          <w:szCs w:val="22"/>
          <w:lang w:val="en-CA"/>
        </w:rPr>
        <w:t>5</w:t>
      </w:r>
      <w:r w:rsidR="00BB4B29" w:rsidRPr="003939AB">
        <w:rPr>
          <w:rFonts w:ascii="Arial" w:hAnsi="Arial" w:cs="Arial"/>
          <w:sz w:val="22"/>
          <w:szCs w:val="22"/>
          <w:lang w:val="en-CA"/>
        </w:rPr>
        <w:t>L</w:t>
      </w:r>
      <w:r w:rsidR="0088751D" w:rsidRPr="003939AB">
        <w:rPr>
          <w:rFonts w:ascii="Arial" w:hAnsi="Arial" w:cs="Arial"/>
          <w:sz w:val="22"/>
          <w:szCs w:val="22"/>
          <w:lang w:val="en-CA"/>
        </w:rPr>
        <w:t>UPPERTHAMESGRANDRIVER</w:t>
      </w:r>
      <w:r w:rsidRPr="003939AB">
        <w:rPr>
          <w:rFonts w:ascii="Arial" w:hAnsi="Arial" w:cs="Arial"/>
          <w:sz w:val="22"/>
          <w:szCs w:val="22"/>
          <w:lang w:val="en-CA"/>
        </w:rPr>
        <w:t>.tif</w:t>
      </w:r>
    </w:p>
    <w:p w14:paraId="00DF66BB" w14:textId="49742518" w:rsidR="00CB231C" w:rsidRPr="003939AB" w:rsidRDefault="00CB231C" w:rsidP="003939AB">
      <w:pPr>
        <w:spacing w:after="0"/>
        <w:jc w:val="both"/>
        <w:rPr>
          <w:rFonts w:ascii="Arial" w:hAnsi="Arial" w:cs="Arial"/>
          <w:szCs w:val="22"/>
          <w:lang w:val="en-CA"/>
        </w:rPr>
      </w:pPr>
      <w:r w:rsidRPr="003939AB">
        <w:rPr>
          <w:rFonts w:ascii="Arial" w:hAnsi="Arial" w:cs="Arial"/>
          <w:szCs w:val="22"/>
          <w:lang w:val="en-CA"/>
        </w:rPr>
        <w:t>METADATA</w:t>
      </w:r>
    </w:p>
    <w:p w14:paraId="1574CEE8" w14:textId="3242930C" w:rsidR="00CB231C" w:rsidRPr="003939AB" w:rsidRDefault="00CB231C" w:rsidP="003939AB">
      <w:pPr>
        <w:spacing w:after="0"/>
        <w:ind w:firstLine="720"/>
        <w:jc w:val="both"/>
        <w:rPr>
          <w:rFonts w:ascii="Arial" w:hAnsi="Arial" w:cs="Arial"/>
          <w:sz w:val="22"/>
          <w:szCs w:val="22"/>
          <w:lang w:val="en-CA"/>
        </w:rPr>
      </w:pPr>
      <w:r w:rsidRPr="003939AB">
        <w:rPr>
          <w:rFonts w:ascii="Arial" w:hAnsi="Arial" w:cs="Arial"/>
          <w:sz w:val="22"/>
          <w:szCs w:val="22"/>
          <w:lang w:val="en-CA"/>
        </w:rPr>
        <w:t>Metadata files for Breaklines, DEM, LAS and Project in .XML format</w:t>
      </w:r>
    </w:p>
    <w:p w14:paraId="3D324BE3" w14:textId="6DC23CBE" w:rsidR="00CB231C" w:rsidRPr="003939AB" w:rsidRDefault="00CB231C" w:rsidP="003939AB">
      <w:pPr>
        <w:spacing w:after="0"/>
        <w:jc w:val="both"/>
        <w:rPr>
          <w:rFonts w:ascii="Arial" w:hAnsi="Arial" w:cs="Arial"/>
          <w:sz w:val="22"/>
          <w:szCs w:val="22"/>
          <w:lang w:val="en-CA"/>
        </w:rPr>
      </w:pPr>
      <w:r w:rsidRPr="003939AB">
        <w:rPr>
          <w:rFonts w:ascii="Arial" w:hAnsi="Arial" w:cs="Arial"/>
          <w:sz w:val="22"/>
          <w:szCs w:val="22"/>
          <w:lang w:val="en-CA"/>
        </w:rPr>
        <w:tab/>
        <w:t xml:space="preserve">e.g. </w:t>
      </w:r>
      <w:r w:rsidR="0088751D" w:rsidRPr="003939AB">
        <w:rPr>
          <w:rFonts w:ascii="Arial" w:hAnsi="Arial" w:cs="Arial"/>
          <w:sz w:val="22"/>
          <w:szCs w:val="22"/>
          <w:lang w:val="en-CA"/>
        </w:rPr>
        <w:t>UPPERTHAMESGRANDRIVER</w:t>
      </w:r>
      <w:r w:rsidR="00454EE2" w:rsidRPr="003939AB">
        <w:rPr>
          <w:rFonts w:ascii="Arial" w:hAnsi="Arial" w:cs="Arial"/>
          <w:sz w:val="22"/>
          <w:szCs w:val="22"/>
          <w:lang w:val="en-CA"/>
        </w:rPr>
        <w:t>_202</w:t>
      </w:r>
      <w:r w:rsidR="00764D8C" w:rsidRPr="003939AB">
        <w:rPr>
          <w:rFonts w:ascii="Arial" w:hAnsi="Arial" w:cs="Arial"/>
          <w:sz w:val="22"/>
          <w:szCs w:val="22"/>
          <w:lang w:val="en-CA"/>
        </w:rPr>
        <w:t>5</w:t>
      </w:r>
      <w:r w:rsidR="00454EE2" w:rsidRPr="003939AB">
        <w:rPr>
          <w:rFonts w:ascii="Arial" w:hAnsi="Arial" w:cs="Arial"/>
          <w:sz w:val="22"/>
          <w:szCs w:val="22"/>
          <w:lang w:val="en-CA"/>
        </w:rPr>
        <w:t>_Lidar_metadata_Breaklines</w:t>
      </w:r>
      <w:r w:rsidRPr="003939AB">
        <w:rPr>
          <w:rFonts w:ascii="Arial" w:hAnsi="Arial" w:cs="Arial"/>
          <w:sz w:val="22"/>
          <w:szCs w:val="22"/>
          <w:lang w:val="en-CA"/>
        </w:rPr>
        <w:t>.xml</w:t>
      </w:r>
    </w:p>
    <w:p w14:paraId="7170987A" w14:textId="3B1C2978" w:rsidR="00CB231C" w:rsidRPr="003939AB" w:rsidRDefault="00CB231C" w:rsidP="003939AB">
      <w:pPr>
        <w:spacing w:after="0"/>
        <w:jc w:val="both"/>
        <w:rPr>
          <w:rFonts w:ascii="Arial" w:hAnsi="Arial" w:cs="Arial"/>
          <w:szCs w:val="22"/>
          <w:lang w:val="en-CA"/>
        </w:rPr>
      </w:pPr>
      <w:r w:rsidRPr="003939AB">
        <w:rPr>
          <w:rFonts w:ascii="Arial" w:hAnsi="Arial" w:cs="Arial"/>
          <w:szCs w:val="22"/>
          <w:lang w:val="en-CA"/>
        </w:rPr>
        <w:t>POINTCLOUD</w:t>
      </w:r>
    </w:p>
    <w:p w14:paraId="07968566" w14:textId="351332EE" w:rsidR="00CB231C" w:rsidRPr="003939AB" w:rsidRDefault="00CB231C" w:rsidP="003939AB">
      <w:pPr>
        <w:spacing w:after="0"/>
        <w:ind w:firstLine="720"/>
        <w:jc w:val="both"/>
        <w:rPr>
          <w:rFonts w:ascii="Arial" w:hAnsi="Arial" w:cs="Arial"/>
          <w:sz w:val="22"/>
          <w:szCs w:val="22"/>
          <w:lang w:val="en-CA"/>
        </w:rPr>
      </w:pPr>
      <w:r w:rsidRPr="003939AB">
        <w:rPr>
          <w:rFonts w:ascii="Arial" w:hAnsi="Arial" w:cs="Arial"/>
          <w:sz w:val="22"/>
          <w:szCs w:val="22"/>
          <w:lang w:val="en-CA"/>
        </w:rPr>
        <w:t xml:space="preserve">Point cloud data, 1 X 1 km tiles </w:t>
      </w:r>
      <w:proofErr w:type="gramStart"/>
      <w:r w:rsidRPr="003939AB">
        <w:rPr>
          <w:rFonts w:ascii="Arial" w:hAnsi="Arial" w:cs="Arial"/>
          <w:sz w:val="22"/>
          <w:szCs w:val="22"/>
          <w:lang w:val="en-CA"/>
        </w:rPr>
        <w:t>in .LAZ</w:t>
      </w:r>
      <w:proofErr w:type="gramEnd"/>
      <w:r w:rsidRPr="003939AB">
        <w:rPr>
          <w:rFonts w:ascii="Arial" w:hAnsi="Arial" w:cs="Arial"/>
          <w:sz w:val="22"/>
          <w:szCs w:val="22"/>
          <w:lang w:val="en-CA"/>
        </w:rPr>
        <w:t xml:space="preserve"> format 1.4</w:t>
      </w:r>
    </w:p>
    <w:p w14:paraId="34883DF2" w14:textId="6065C098" w:rsidR="00CB231C" w:rsidRPr="003939AB" w:rsidRDefault="00CB231C" w:rsidP="003939AB">
      <w:pPr>
        <w:spacing w:after="0"/>
        <w:jc w:val="both"/>
        <w:rPr>
          <w:rFonts w:ascii="Arial" w:hAnsi="Arial" w:cs="Arial"/>
          <w:sz w:val="22"/>
          <w:szCs w:val="22"/>
          <w:lang w:val="en-CA"/>
        </w:rPr>
      </w:pPr>
      <w:r w:rsidRPr="003939AB">
        <w:rPr>
          <w:rFonts w:ascii="Arial" w:hAnsi="Arial" w:cs="Arial"/>
          <w:sz w:val="22"/>
          <w:szCs w:val="22"/>
          <w:lang w:val="en-CA"/>
        </w:rPr>
        <w:tab/>
        <w:t xml:space="preserve">e.g. </w:t>
      </w:r>
      <w:r w:rsidR="00BB4B29" w:rsidRPr="003939AB">
        <w:rPr>
          <w:rFonts w:ascii="Arial" w:hAnsi="Arial" w:cs="Arial"/>
          <w:sz w:val="22"/>
          <w:szCs w:val="22"/>
          <w:lang w:val="en-CA"/>
        </w:rPr>
        <w:t>1km1</w:t>
      </w:r>
      <w:r w:rsidR="0088751D" w:rsidRPr="003939AB">
        <w:rPr>
          <w:rFonts w:ascii="Arial" w:hAnsi="Arial" w:cs="Arial"/>
          <w:sz w:val="22"/>
          <w:szCs w:val="22"/>
          <w:lang w:val="en-CA"/>
        </w:rPr>
        <w:t>7</w:t>
      </w:r>
      <w:r w:rsidR="00BB4B29" w:rsidRPr="003939AB">
        <w:rPr>
          <w:rFonts w:ascii="Arial" w:hAnsi="Arial" w:cs="Arial"/>
          <w:sz w:val="22"/>
          <w:szCs w:val="22"/>
          <w:lang w:val="en-CA"/>
        </w:rPr>
        <w:t>385049430202</w:t>
      </w:r>
      <w:r w:rsidR="00764D8C" w:rsidRPr="003939AB">
        <w:rPr>
          <w:rFonts w:ascii="Arial" w:hAnsi="Arial" w:cs="Arial"/>
          <w:sz w:val="22"/>
          <w:szCs w:val="22"/>
          <w:lang w:val="en-CA"/>
        </w:rPr>
        <w:t>5</w:t>
      </w:r>
      <w:r w:rsidR="00BB4B29" w:rsidRPr="003939AB">
        <w:rPr>
          <w:rFonts w:ascii="Arial" w:hAnsi="Arial" w:cs="Arial"/>
          <w:sz w:val="22"/>
          <w:szCs w:val="22"/>
          <w:lang w:val="en-CA"/>
        </w:rPr>
        <w:t>L</w:t>
      </w:r>
      <w:r w:rsidR="0088751D" w:rsidRPr="003939AB">
        <w:rPr>
          <w:lang w:val="en-CA"/>
        </w:rPr>
        <w:t xml:space="preserve"> </w:t>
      </w:r>
      <w:proofErr w:type="spellStart"/>
      <w:r w:rsidR="0088751D" w:rsidRPr="003939AB">
        <w:rPr>
          <w:rFonts w:ascii="Arial" w:hAnsi="Arial" w:cs="Arial"/>
          <w:sz w:val="22"/>
          <w:szCs w:val="22"/>
          <w:lang w:val="en-CA"/>
        </w:rPr>
        <w:t>UPPERTHAMESGRANDRIVER</w:t>
      </w:r>
      <w:r w:rsidRPr="003939AB">
        <w:rPr>
          <w:rFonts w:ascii="Arial" w:hAnsi="Arial" w:cs="Arial"/>
          <w:sz w:val="22"/>
          <w:szCs w:val="22"/>
          <w:lang w:val="en-CA"/>
        </w:rPr>
        <w:t>.laz</w:t>
      </w:r>
      <w:proofErr w:type="spellEnd"/>
    </w:p>
    <w:p w14:paraId="69BD46FA" w14:textId="62791517" w:rsidR="00CB231C" w:rsidRPr="003939AB" w:rsidRDefault="00CB231C" w:rsidP="003939AB">
      <w:pPr>
        <w:spacing w:after="0"/>
        <w:jc w:val="both"/>
        <w:rPr>
          <w:rFonts w:ascii="Arial" w:hAnsi="Arial" w:cs="Arial"/>
          <w:szCs w:val="22"/>
          <w:lang w:val="en-CA"/>
        </w:rPr>
      </w:pPr>
      <w:r w:rsidRPr="003939AB">
        <w:rPr>
          <w:rFonts w:ascii="Arial" w:hAnsi="Arial" w:cs="Arial"/>
          <w:szCs w:val="22"/>
          <w:lang w:val="en-CA"/>
        </w:rPr>
        <w:t>PROJECT_POLYGON</w:t>
      </w:r>
    </w:p>
    <w:p w14:paraId="1D58CB66" w14:textId="6BB7D885" w:rsidR="00CB231C" w:rsidRPr="003939AB" w:rsidRDefault="00CB231C" w:rsidP="003939AB">
      <w:pPr>
        <w:spacing w:after="0"/>
        <w:ind w:firstLine="720"/>
        <w:jc w:val="both"/>
        <w:rPr>
          <w:rFonts w:ascii="Arial" w:hAnsi="Arial" w:cs="Arial"/>
          <w:sz w:val="22"/>
          <w:szCs w:val="22"/>
          <w:lang w:val="en-CA"/>
        </w:rPr>
      </w:pPr>
      <w:r w:rsidRPr="003939AB">
        <w:rPr>
          <w:rFonts w:ascii="Arial" w:hAnsi="Arial" w:cs="Arial"/>
          <w:sz w:val="22"/>
          <w:szCs w:val="22"/>
          <w:lang w:val="en-CA"/>
        </w:rPr>
        <w:t xml:space="preserve">Shape files of: </w:t>
      </w:r>
      <w:proofErr w:type="spellStart"/>
      <w:r w:rsidRPr="003939AB">
        <w:rPr>
          <w:rFonts w:ascii="Arial" w:hAnsi="Arial" w:cs="Arial"/>
          <w:sz w:val="22"/>
          <w:szCs w:val="22"/>
          <w:lang w:val="en-CA"/>
        </w:rPr>
        <w:t>Lift_metadata</w:t>
      </w:r>
      <w:proofErr w:type="spellEnd"/>
      <w:r w:rsidRPr="003939AB">
        <w:rPr>
          <w:rFonts w:ascii="Arial" w:hAnsi="Arial" w:cs="Arial"/>
          <w:sz w:val="22"/>
          <w:szCs w:val="22"/>
          <w:lang w:val="en-CA"/>
        </w:rPr>
        <w:t xml:space="preserve">, </w:t>
      </w:r>
      <w:proofErr w:type="spellStart"/>
      <w:r w:rsidRPr="003939AB">
        <w:rPr>
          <w:rFonts w:ascii="Arial" w:hAnsi="Arial" w:cs="Arial"/>
          <w:sz w:val="22"/>
          <w:szCs w:val="22"/>
          <w:lang w:val="en-CA"/>
        </w:rPr>
        <w:t>Hydro_breaklines</w:t>
      </w:r>
      <w:proofErr w:type="spellEnd"/>
      <w:r w:rsidRPr="003939AB">
        <w:rPr>
          <w:rFonts w:ascii="Arial" w:hAnsi="Arial" w:cs="Arial"/>
          <w:sz w:val="22"/>
          <w:szCs w:val="22"/>
          <w:lang w:val="en-CA"/>
        </w:rPr>
        <w:t xml:space="preserve">, </w:t>
      </w:r>
      <w:proofErr w:type="spellStart"/>
      <w:r w:rsidRPr="003939AB">
        <w:rPr>
          <w:rFonts w:ascii="Arial" w:hAnsi="Arial" w:cs="Arial"/>
          <w:sz w:val="22"/>
          <w:szCs w:val="22"/>
          <w:lang w:val="en-CA"/>
        </w:rPr>
        <w:t>Project_extent</w:t>
      </w:r>
      <w:proofErr w:type="spellEnd"/>
      <w:r w:rsidRPr="003939AB">
        <w:rPr>
          <w:rFonts w:ascii="Arial" w:hAnsi="Arial" w:cs="Arial"/>
          <w:sz w:val="22"/>
          <w:szCs w:val="22"/>
          <w:lang w:val="en-CA"/>
        </w:rPr>
        <w:t xml:space="preserve"> &amp; </w:t>
      </w:r>
      <w:proofErr w:type="spellStart"/>
      <w:r w:rsidRPr="003939AB">
        <w:rPr>
          <w:rFonts w:ascii="Arial" w:hAnsi="Arial" w:cs="Arial"/>
          <w:sz w:val="22"/>
          <w:szCs w:val="22"/>
          <w:lang w:val="en-CA"/>
        </w:rPr>
        <w:t>Tile_index</w:t>
      </w:r>
      <w:proofErr w:type="spellEnd"/>
    </w:p>
    <w:p w14:paraId="69AEC962" w14:textId="5A5E28D2" w:rsidR="00CB231C" w:rsidRPr="003939AB" w:rsidRDefault="00CB231C" w:rsidP="003939AB">
      <w:pPr>
        <w:spacing w:after="0"/>
        <w:jc w:val="both"/>
        <w:rPr>
          <w:rFonts w:ascii="Arial" w:hAnsi="Arial" w:cs="Arial"/>
          <w:sz w:val="22"/>
          <w:szCs w:val="22"/>
          <w:lang w:val="en-CA"/>
        </w:rPr>
      </w:pPr>
      <w:r w:rsidRPr="003939AB">
        <w:rPr>
          <w:rFonts w:ascii="Arial" w:hAnsi="Arial" w:cs="Arial"/>
          <w:sz w:val="22"/>
          <w:szCs w:val="22"/>
          <w:lang w:val="en-CA"/>
        </w:rPr>
        <w:tab/>
        <w:t xml:space="preserve">e.g. </w:t>
      </w:r>
      <w:r w:rsidR="0088751D" w:rsidRPr="003939AB">
        <w:rPr>
          <w:rFonts w:ascii="Arial" w:hAnsi="Arial" w:cs="Arial"/>
          <w:sz w:val="22"/>
          <w:szCs w:val="22"/>
          <w:lang w:val="en-CA"/>
        </w:rPr>
        <w:t>Mission_9525118a_z17</w:t>
      </w:r>
      <w:r w:rsidRPr="003939AB">
        <w:rPr>
          <w:rFonts w:ascii="Arial" w:hAnsi="Arial" w:cs="Arial"/>
          <w:sz w:val="22"/>
          <w:szCs w:val="22"/>
          <w:lang w:val="en-CA"/>
        </w:rPr>
        <w:t>.shp</w:t>
      </w:r>
    </w:p>
    <w:p w14:paraId="7EF167D7" w14:textId="77777777" w:rsidR="000679E4" w:rsidRPr="003939AB" w:rsidRDefault="000679E4" w:rsidP="00363056">
      <w:pPr>
        <w:jc w:val="both"/>
        <w:rPr>
          <w:rFonts w:ascii="Arial" w:hAnsi="Arial" w:cs="Arial"/>
          <w:b/>
          <w:lang w:val="en-CA"/>
        </w:rPr>
      </w:pPr>
      <w:r w:rsidRPr="003939AB">
        <w:rPr>
          <w:rFonts w:ascii="Arial" w:hAnsi="Arial" w:cs="Arial"/>
          <w:b/>
          <w:lang w:val="en-CA"/>
        </w:rPr>
        <w:br w:type="page"/>
      </w:r>
    </w:p>
    <w:p w14:paraId="0E299AFE" w14:textId="77777777" w:rsidR="00C9634E" w:rsidRPr="003939AB" w:rsidRDefault="00CE3F4E" w:rsidP="00C9634E">
      <w:pPr>
        <w:pStyle w:val="Heading1"/>
        <w:rPr>
          <w:lang w:val="en-CA"/>
        </w:rPr>
      </w:pPr>
      <w:bookmarkStart w:id="30" w:name="_Toc224898233"/>
      <w:r w:rsidRPr="003939AB">
        <w:rPr>
          <w:lang w:val="en-CA"/>
        </w:rPr>
        <w:lastRenderedPageBreak/>
        <w:t>Vertical Accuracy Assessment</w:t>
      </w:r>
      <w:bookmarkEnd w:id="30"/>
    </w:p>
    <w:p w14:paraId="1A8293F5" w14:textId="1B426595" w:rsidR="00A83745" w:rsidRPr="003939AB" w:rsidRDefault="0075356A" w:rsidP="00A83745">
      <w:pPr>
        <w:jc w:val="both"/>
        <w:rPr>
          <w:rFonts w:ascii="Arial" w:hAnsi="Arial" w:cs="Arial"/>
          <w:szCs w:val="22"/>
          <w:lang w:val="en-CA"/>
        </w:rPr>
      </w:pPr>
      <w:r w:rsidRPr="003939AB">
        <w:rPr>
          <w:rFonts w:ascii="Arial" w:hAnsi="Arial" w:cs="Arial"/>
          <w:szCs w:val="22"/>
          <w:lang w:val="en-CA"/>
        </w:rPr>
        <w:t>Non-Vegetated</w:t>
      </w:r>
      <w:r w:rsidR="009B14FE" w:rsidRPr="003939AB">
        <w:rPr>
          <w:rFonts w:ascii="Arial" w:hAnsi="Arial" w:cs="Arial"/>
          <w:szCs w:val="22"/>
          <w:lang w:val="en-CA"/>
        </w:rPr>
        <w:t xml:space="preserve"> </w:t>
      </w:r>
      <w:r w:rsidR="00820EC2" w:rsidRPr="003939AB">
        <w:rPr>
          <w:rFonts w:ascii="Arial" w:hAnsi="Arial" w:cs="Arial"/>
          <w:szCs w:val="22"/>
          <w:lang w:val="en-CA"/>
        </w:rPr>
        <w:t xml:space="preserve">Vertical </w:t>
      </w:r>
      <w:r w:rsidR="009B14FE" w:rsidRPr="003939AB">
        <w:rPr>
          <w:rFonts w:ascii="Arial" w:hAnsi="Arial" w:cs="Arial"/>
          <w:szCs w:val="22"/>
          <w:lang w:val="en-CA"/>
        </w:rPr>
        <w:t>Accuracy (NVA)</w:t>
      </w:r>
    </w:p>
    <w:p w14:paraId="37A9F889" w14:textId="7FD4062A" w:rsidR="00A83745" w:rsidRPr="003939AB" w:rsidRDefault="00A83745" w:rsidP="00A83745">
      <w:pPr>
        <w:jc w:val="both"/>
        <w:rPr>
          <w:rFonts w:ascii="Arial" w:hAnsi="Arial" w:cs="Arial"/>
          <w:szCs w:val="22"/>
          <w:lang w:val="en-CA"/>
        </w:rPr>
      </w:pPr>
      <w:r w:rsidRPr="003939AB">
        <w:rPr>
          <w:rFonts w:ascii="Arial" w:hAnsi="Arial" w:cs="Arial"/>
          <w:szCs w:val="22"/>
          <w:lang w:val="en-CA"/>
        </w:rPr>
        <w:t xml:space="preserve">Below is a summary of the statistics between </w:t>
      </w:r>
      <w:r w:rsidR="00890F02" w:rsidRPr="003939AB">
        <w:rPr>
          <w:rFonts w:ascii="Arial" w:hAnsi="Arial" w:cs="Arial"/>
          <w:szCs w:val="22"/>
          <w:lang w:val="en-CA"/>
        </w:rPr>
        <w:t>the point cloud TIN from the ground class and</w:t>
      </w:r>
      <w:r w:rsidRPr="003939AB">
        <w:rPr>
          <w:rFonts w:ascii="Arial" w:hAnsi="Arial" w:cs="Arial"/>
          <w:szCs w:val="22"/>
          <w:lang w:val="en-CA"/>
        </w:rPr>
        <w:t xml:space="preserve"> the </w:t>
      </w:r>
      <w:r w:rsidR="009B14FE" w:rsidRPr="003939AB">
        <w:rPr>
          <w:rFonts w:ascii="Arial" w:hAnsi="Arial" w:cs="Arial"/>
          <w:szCs w:val="22"/>
          <w:lang w:val="en-CA"/>
        </w:rPr>
        <w:t>NVA</w:t>
      </w:r>
      <w:r w:rsidRPr="003939AB">
        <w:rPr>
          <w:rFonts w:ascii="Arial" w:hAnsi="Arial" w:cs="Arial"/>
          <w:szCs w:val="22"/>
          <w:lang w:val="en-CA"/>
        </w:rPr>
        <w:t xml:space="preserve"> points surveyed on </w:t>
      </w:r>
      <w:r w:rsidR="00A42D8E" w:rsidRPr="003939AB">
        <w:rPr>
          <w:rFonts w:ascii="Arial" w:hAnsi="Arial" w:cs="Arial"/>
          <w:szCs w:val="22"/>
          <w:lang w:val="en-CA"/>
        </w:rPr>
        <w:t>flat hard surfaces</w:t>
      </w:r>
      <w:r w:rsidRPr="003939AB">
        <w:rPr>
          <w:rFonts w:ascii="Arial" w:hAnsi="Arial"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2B099E" w:rsidRPr="003939AB" w14:paraId="30314620" w14:textId="77777777" w:rsidTr="002B099E">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2B099E" w:rsidRPr="003939AB" w:rsidRDefault="002B099E" w:rsidP="003939AB">
            <w:pPr>
              <w:spacing w:after="0"/>
              <w:rPr>
                <w:rFonts w:ascii="Arial" w:hAnsi="Arial" w:cs="Arial"/>
                <w:color w:val="000000"/>
                <w:lang w:val="en-CA" w:eastAsia="en-CA"/>
              </w:rPr>
            </w:pPr>
            <w:r w:rsidRPr="003939AB">
              <w:rPr>
                <w:rFonts w:ascii="Arial" w:hAnsi="Arial" w:cs="Arial"/>
                <w:color w:val="000000"/>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527C46AA" w:rsidR="002B099E" w:rsidRPr="003939AB" w:rsidRDefault="00615149" w:rsidP="003939AB">
            <w:pPr>
              <w:spacing w:after="0"/>
              <w:jc w:val="right"/>
              <w:rPr>
                <w:rFonts w:ascii="Arial" w:hAnsi="Arial" w:cs="Arial"/>
                <w:color w:val="000000"/>
                <w:lang w:val="en-CA"/>
              </w:rPr>
            </w:pPr>
            <w:r w:rsidRPr="003939AB">
              <w:rPr>
                <w:rFonts w:ascii="Arial" w:hAnsi="Arial" w:cs="Arial"/>
                <w:color w:val="000000"/>
                <w:lang w:val="en-CA"/>
              </w:rPr>
              <w:t>88</w:t>
            </w:r>
          </w:p>
        </w:tc>
        <w:tc>
          <w:tcPr>
            <w:tcW w:w="960" w:type="dxa"/>
            <w:tcBorders>
              <w:top w:val="nil"/>
              <w:left w:val="nil"/>
              <w:bottom w:val="nil"/>
              <w:right w:val="nil"/>
            </w:tcBorders>
            <w:noWrap/>
            <w:vAlign w:val="bottom"/>
            <w:hideMark/>
          </w:tcPr>
          <w:p w14:paraId="04684BD1" w14:textId="77777777" w:rsidR="002B099E" w:rsidRPr="003939AB" w:rsidRDefault="002B099E" w:rsidP="003939AB">
            <w:pPr>
              <w:spacing w:after="0"/>
              <w:jc w:val="right"/>
              <w:rPr>
                <w:rFonts w:ascii="Arial" w:hAnsi="Arial" w:cs="Arial"/>
                <w:color w:val="000000"/>
                <w:lang w:val="en-CA"/>
              </w:rPr>
            </w:pPr>
          </w:p>
        </w:tc>
      </w:tr>
      <w:tr w:rsidR="00BE1380" w:rsidRPr="003939AB" w14:paraId="4BE5F147"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 xml:space="preserve">Average </w:t>
            </w:r>
            <w:proofErr w:type="spellStart"/>
            <w:r w:rsidRPr="003939AB">
              <w:rPr>
                <w:rFonts w:ascii="Arial" w:hAnsi="Arial" w:cs="Arial"/>
                <w:color w:val="000000"/>
                <w:lang w:val="en-CA"/>
              </w:rPr>
              <w:t>dz</w:t>
            </w:r>
            <w:proofErr w:type="spellEnd"/>
            <w:r w:rsidRPr="003939AB">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002FD03C" w14:textId="2E4DE34C" w:rsidR="00BE1380" w:rsidRPr="003939AB" w:rsidRDefault="00615149" w:rsidP="003939AB">
            <w:pPr>
              <w:spacing w:after="0"/>
              <w:jc w:val="right"/>
              <w:rPr>
                <w:rFonts w:ascii="Arial" w:hAnsi="Arial" w:cs="Arial"/>
                <w:color w:val="000000"/>
                <w:lang w:val="en-CA"/>
              </w:rPr>
            </w:pPr>
            <w:r w:rsidRPr="003939AB">
              <w:rPr>
                <w:rFonts w:ascii="Arial" w:hAnsi="Arial" w:cs="Arial"/>
                <w:color w:val="000000"/>
                <w:lang w:val="en-CA"/>
              </w:rPr>
              <w:t>0.005</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m</w:t>
            </w:r>
          </w:p>
        </w:tc>
      </w:tr>
      <w:tr w:rsidR="00BE1380" w:rsidRPr="003939AB" w14:paraId="39217D7C"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 xml:space="preserve">Minimum </w:t>
            </w:r>
            <w:proofErr w:type="spellStart"/>
            <w:r w:rsidRPr="003939AB">
              <w:rPr>
                <w:rFonts w:ascii="Arial" w:hAnsi="Arial" w:cs="Arial"/>
                <w:color w:val="000000"/>
                <w:lang w:val="en-CA"/>
              </w:rPr>
              <w:t>dz</w:t>
            </w:r>
            <w:proofErr w:type="spellEnd"/>
            <w:r w:rsidRPr="003939AB">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16BE9107" w14:textId="77FBEE0D" w:rsidR="00BE1380" w:rsidRPr="003939AB" w:rsidRDefault="00615149" w:rsidP="003939AB">
            <w:pPr>
              <w:spacing w:after="0"/>
              <w:jc w:val="right"/>
              <w:rPr>
                <w:rFonts w:ascii="Arial" w:hAnsi="Arial" w:cs="Arial"/>
                <w:color w:val="000000"/>
                <w:lang w:val="en-CA"/>
              </w:rPr>
            </w:pPr>
            <w:r w:rsidRPr="003939AB">
              <w:rPr>
                <w:rFonts w:ascii="Arial" w:hAnsi="Arial" w:cs="Arial"/>
                <w:color w:val="000000"/>
                <w:lang w:val="en-CA"/>
              </w:rPr>
              <w:t>-0.093</w:t>
            </w:r>
          </w:p>
        </w:tc>
        <w:tc>
          <w:tcPr>
            <w:tcW w:w="960" w:type="dxa"/>
            <w:tcBorders>
              <w:top w:val="nil"/>
              <w:left w:val="nil"/>
              <w:bottom w:val="single" w:sz="4" w:space="0" w:color="auto"/>
              <w:right w:val="single" w:sz="4" w:space="0" w:color="auto"/>
            </w:tcBorders>
            <w:noWrap/>
            <w:vAlign w:val="bottom"/>
            <w:hideMark/>
          </w:tcPr>
          <w:p w14:paraId="27CE8718"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m</w:t>
            </w:r>
          </w:p>
        </w:tc>
      </w:tr>
      <w:tr w:rsidR="00BE1380" w:rsidRPr="003939AB" w14:paraId="18EF8227"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 xml:space="preserve">Maximum </w:t>
            </w:r>
            <w:proofErr w:type="spellStart"/>
            <w:r w:rsidRPr="003939AB">
              <w:rPr>
                <w:rFonts w:ascii="Arial" w:hAnsi="Arial" w:cs="Arial"/>
                <w:color w:val="000000"/>
                <w:lang w:val="en-CA"/>
              </w:rPr>
              <w:t>dz</w:t>
            </w:r>
            <w:proofErr w:type="spellEnd"/>
            <w:r w:rsidRPr="003939AB">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753D4B42" w14:textId="725A753F" w:rsidR="00BE1380" w:rsidRPr="003939AB" w:rsidRDefault="00615149" w:rsidP="003939AB">
            <w:pPr>
              <w:spacing w:after="0"/>
              <w:jc w:val="right"/>
              <w:rPr>
                <w:rFonts w:ascii="Arial" w:hAnsi="Arial" w:cs="Arial"/>
                <w:color w:val="000000"/>
                <w:lang w:val="en-CA"/>
              </w:rPr>
            </w:pPr>
            <w:r w:rsidRPr="003939AB">
              <w:rPr>
                <w:rFonts w:ascii="Arial" w:hAnsi="Arial" w:cs="Arial"/>
                <w:color w:val="000000"/>
                <w:lang w:val="en-CA"/>
              </w:rPr>
              <w:t>0.112</w:t>
            </w:r>
          </w:p>
        </w:tc>
        <w:tc>
          <w:tcPr>
            <w:tcW w:w="960" w:type="dxa"/>
            <w:tcBorders>
              <w:top w:val="nil"/>
              <w:left w:val="nil"/>
              <w:bottom w:val="single" w:sz="4" w:space="0" w:color="auto"/>
              <w:right w:val="single" w:sz="4" w:space="0" w:color="auto"/>
            </w:tcBorders>
            <w:noWrap/>
            <w:vAlign w:val="bottom"/>
            <w:hideMark/>
          </w:tcPr>
          <w:p w14:paraId="4B7D1731"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m</w:t>
            </w:r>
          </w:p>
        </w:tc>
      </w:tr>
      <w:tr w:rsidR="00BE1380" w:rsidRPr="003939AB" w14:paraId="040654EF"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Average magnitude:</w:t>
            </w:r>
          </w:p>
        </w:tc>
        <w:tc>
          <w:tcPr>
            <w:tcW w:w="1017" w:type="dxa"/>
            <w:tcBorders>
              <w:top w:val="nil"/>
              <w:left w:val="nil"/>
              <w:bottom w:val="single" w:sz="4" w:space="0" w:color="auto"/>
              <w:right w:val="single" w:sz="4" w:space="0" w:color="auto"/>
            </w:tcBorders>
            <w:noWrap/>
            <w:vAlign w:val="bottom"/>
          </w:tcPr>
          <w:p w14:paraId="189924F3" w14:textId="4ABA9D6D" w:rsidR="00BE1380" w:rsidRPr="003939AB" w:rsidRDefault="00615149" w:rsidP="003939AB">
            <w:pPr>
              <w:spacing w:after="0"/>
              <w:jc w:val="right"/>
              <w:rPr>
                <w:rFonts w:ascii="Arial" w:hAnsi="Arial" w:cs="Arial"/>
                <w:color w:val="000000"/>
                <w:lang w:val="en-CA"/>
              </w:rPr>
            </w:pPr>
            <w:r w:rsidRPr="003939AB">
              <w:rPr>
                <w:rFonts w:ascii="Arial" w:hAnsi="Arial" w:cs="Arial"/>
                <w:color w:val="000000"/>
                <w:lang w:val="en-CA"/>
              </w:rPr>
              <w:t>0.027</w:t>
            </w:r>
          </w:p>
        </w:tc>
        <w:tc>
          <w:tcPr>
            <w:tcW w:w="960" w:type="dxa"/>
            <w:tcBorders>
              <w:top w:val="nil"/>
              <w:left w:val="nil"/>
              <w:bottom w:val="single" w:sz="4" w:space="0" w:color="auto"/>
              <w:right w:val="single" w:sz="4" w:space="0" w:color="auto"/>
            </w:tcBorders>
            <w:noWrap/>
            <w:vAlign w:val="bottom"/>
            <w:hideMark/>
          </w:tcPr>
          <w:p w14:paraId="462B3E6A"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m</w:t>
            </w:r>
          </w:p>
        </w:tc>
      </w:tr>
      <w:tr w:rsidR="00BE1380" w:rsidRPr="003939AB" w14:paraId="299302E0"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Root mean square:</w:t>
            </w:r>
          </w:p>
        </w:tc>
        <w:tc>
          <w:tcPr>
            <w:tcW w:w="1017" w:type="dxa"/>
            <w:tcBorders>
              <w:top w:val="nil"/>
              <w:left w:val="nil"/>
              <w:bottom w:val="single" w:sz="4" w:space="0" w:color="auto"/>
              <w:right w:val="single" w:sz="4" w:space="0" w:color="auto"/>
            </w:tcBorders>
            <w:noWrap/>
            <w:vAlign w:val="bottom"/>
          </w:tcPr>
          <w:p w14:paraId="2F57EEA3" w14:textId="0D7C0C98" w:rsidR="00BE1380" w:rsidRPr="003939AB" w:rsidRDefault="00615149" w:rsidP="003939AB">
            <w:pPr>
              <w:spacing w:after="0"/>
              <w:jc w:val="right"/>
              <w:rPr>
                <w:rFonts w:ascii="Arial" w:hAnsi="Arial" w:cs="Arial"/>
                <w:color w:val="000000"/>
                <w:lang w:val="en-CA"/>
              </w:rPr>
            </w:pPr>
            <w:r w:rsidRPr="003939AB">
              <w:rPr>
                <w:rFonts w:ascii="Arial" w:hAnsi="Arial" w:cs="Arial"/>
                <w:color w:val="000000"/>
                <w:lang w:val="en-CA"/>
              </w:rPr>
              <w:t>0.037</w:t>
            </w:r>
          </w:p>
        </w:tc>
        <w:tc>
          <w:tcPr>
            <w:tcW w:w="960" w:type="dxa"/>
            <w:tcBorders>
              <w:top w:val="nil"/>
              <w:left w:val="nil"/>
              <w:bottom w:val="single" w:sz="4" w:space="0" w:color="auto"/>
              <w:right w:val="single" w:sz="4" w:space="0" w:color="auto"/>
            </w:tcBorders>
            <w:noWrap/>
            <w:vAlign w:val="bottom"/>
            <w:hideMark/>
          </w:tcPr>
          <w:p w14:paraId="5B6AC1A0"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m</w:t>
            </w:r>
          </w:p>
        </w:tc>
      </w:tr>
      <w:tr w:rsidR="00BE1380" w:rsidRPr="003939AB" w14:paraId="22C77A8B"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Std deviation:</w:t>
            </w:r>
          </w:p>
        </w:tc>
        <w:tc>
          <w:tcPr>
            <w:tcW w:w="1017" w:type="dxa"/>
            <w:tcBorders>
              <w:top w:val="nil"/>
              <w:left w:val="nil"/>
              <w:bottom w:val="single" w:sz="4" w:space="0" w:color="auto"/>
              <w:right w:val="single" w:sz="4" w:space="0" w:color="auto"/>
            </w:tcBorders>
            <w:noWrap/>
            <w:vAlign w:val="bottom"/>
          </w:tcPr>
          <w:p w14:paraId="051FF5AE" w14:textId="2326B202" w:rsidR="00BE1380" w:rsidRPr="003939AB" w:rsidRDefault="00615149" w:rsidP="003939AB">
            <w:pPr>
              <w:spacing w:after="0"/>
              <w:jc w:val="right"/>
              <w:rPr>
                <w:rFonts w:ascii="Arial" w:hAnsi="Arial" w:cs="Arial"/>
                <w:color w:val="000000"/>
                <w:lang w:val="en-CA"/>
              </w:rPr>
            </w:pPr>
            <w:r w:rsidRPr="003939AB">
              <w:rPr>
                <w:rFonts w:ascii="Arial" w:hAnsi="Arial" w:cs="Arial"/>
                <w:color w:val="000000"/>
                <w:lang w:val="en-CA"/>
              </w:rPr>
              <w:t>0.036</w:t>
            </w:r>
          </w:p>
        </w:tc>
        <w:tc>
          <w:tcPr>
            <w:tcW w:w="960" w:type="dxa"/>
            <w:tcBorders>
              <w:top w:val="nil"/>
              <w:left w:val="nil"/>
              <w:bottom w:val="single" w:sz="4" w:space="0" w:color="auto"/>
              <w:right w:val="single" w:sz="4" w:space="0" w:color="auto"/>
            </w:tcBorders>
            <w:noWrap/>
            <w:vAlign w:val="bottom"/>
            <w:hideMark/>
          </w:tcPr>
          <w:p w14:paraId="3620C8E3" w14:textId="77777777" w:rsidR="00BE1380" w:rsidRPr="003939AB" w:rsidRDefault="00BE1380" w:rsidP="003939AB">
            <w:pPr>
              <w:spacing w:after="0"/>
              <w:rPr>
                <w:rFonts w:ascii="Arial" w:hAnsi="Arial" w:cs="Arial"/>
                <w:color w:val="000000"/>
                <w:lang w:val="en-CA"/>
              </w:rPr>
            </w:pPr>
            <w:r w:rsidRPr="003939AB">
              <w:rPr>
                <w:rFonts w:ascii="Arial" w:hAnsi="Arial" w:cs="Arial"/>
                <w:color w:val="000000"/>
                <w:lang w:val="en-CA"/>
              </w:rPr>
              <w:t>m</w:t>
            </w:r>
          </w:p>
        </w:tc>
      </w:tr>
      <w:tr w:rsidR="009C17F3" w:rsidRPr="003939AB" w14:paraId="7C5E4171" w14:textId="77777777" w:rsidTr="002B099E">
        <w:trPr>
          <w:trHeight w:val="315"/>
        </w:trPr>
        <w:tc>
          <w:tcPr>
            <w:tcW w:w="2680" w:type="dxa"/>
            <w:tcBorders>
              <w:top w:val="nil"/>
              <w:left w:val="nil"/>
              <w:bottom w:val="nil"/>
              <w:right w:val="nil"/>
            </w:tcBorders>
            <w:noWrap/>
            <w:vAlign w:val="bottom"/>
            <w:hideMark/>
          </w:tcPr>
          <w:p w14:paraId="59B4E450" w14:textId="77777777" w:rsidR="009C17F3" w:rsidRPr="003939AB" w:rsidRDefault="009C17F3" w:rsidP="003939AB">
            <w:pPr>
              <w:spacing w:after="0"/>
              <w:rPr>
                <w:rFonts w:ascii="Arial" w:hAnsi="Arial" w:cs="Arial"/>
                <w:color w:val="000000"/>
                <w:szCs w:val="22"/>
                <w:highlight w:val="yellow"/>
                <w:lang w:val="en-CA"/>
              </w:rPr>
            </w:pPr>
          </w:p>
        </w:tc>
        <w:tc>
          <w:tcPr>
            <w:tcW w:w="1017" w:type="dxa"/>
            <w:tcBorders>
              <w:top w:val="nil"/>
              <w:left w:val="nil"/>
              <w:bottom w:val="nil"/>
              <w:right w:val="nil"/>
            </w:tcBorders>
            <w:noWrap/>
            <w:vAlign w:val="bottom"/>
            <w:hideMark/>
          </w:tcPr>
          <w:p w14:paraId="0BA7A549" w14:textId="77777777" w:rsidR="009C17F3" w:rsidRPr="003939AB" w:rsidRDefault="009C17F3" w:rsidP="003939AB">
            <w:pPr>
              <w:spacing w:after="0"/>
              <w:rPr>
                <w:rFonts w:ascii="Arial" w:hAnsi="Arial" w:cs="Arial"/>
                <w:sz w:val="20"/>
                <w:szCs w:val="20"/>
                <w:highlight w:val="yellow"/>
                <w:lang w:val="en-CA"/>
              </w:rPr>
            </w:pPr>
          </w:p>
        </w:tc>
        <w:tc>
          <w:tcPr>
            <w:tcW w:w="960" w:type="dxa"/>
            <w:tcBorders>
              <w:top w:val="nil"/>
              <w:left w:val="nil"/>
              <w:bottom w:val="nil"/>
              <w:right w:val="nil"/>
            </w:tcBorders>
            <w:noWrap/>
            <w:vAlign w:val="bottom"/>
            <w:hideMark/>
          </w:tcPr>
          <w:p w14:paraId="397C9B4A" w14:textId="77777777" w:rsidR="009C17F3" w:rsidRPr="003939AB" w:rsidRDefault="009C17F3" w:rsidP="003939AB">
            <w:pPr>
              <w:spacing w:after="0"/>
              <w:rPr>
                <w:rFonts w:ascii="Arial" w:hAnsi="Arial" w:cs="Arial"/>
                <w:sz w:val="20"/>
                <w:szCs w:val="20"/>
                <w:highlight w:val="yellow"/>
                <w:lang w:val="en-CA"/>
              </w:rPr>
            </w:pPr>
          </w:p>
        </w:tc>
      </w:tr>
      <w:tr w:rsidR="009C17F3" w:rsidRPr="003939AB" w14:paraId="4743871C" w14:textId="77777777" w:rsidTr="002B099E">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3939AB" w:rsidRDefault="009B14FE" w:rsidP="003939AB">
            <w:pPr>
              <w:spacing w:after="0"/>
              <w:jc w:val="center"/>
              <w:rPr>
                <w:rFonts w:ascii="Arial" w:hAnsi="Arial" w:cs="Arial"/>
                <w:color w:val="000000"/>
                <w:sz w:val="32"/>
                <w:szCs w:val="32"/>
                <w:lang w:val="en-CA"/>
              </w:rPr>
            </w:pPr>
            <w:r w:rsidRPr="003939AB">
              <w:rPr>
                <w:rFonts w:ascii="Arial" w:hAnsi="Arial" w:cs="Arial"/>
                <w:color w:val="000000"/>
                <w:sz w:val="32"/>
                <w:szCs w:val="32"/>
                <w:lang w:val="en-CA"/>
              </w:rPr>
              <w:t>NVA</w:t>
            </w:r>
            <w:r w:rsidR="009C17F3" w:rsidRPr="003939AB">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55CFFC1B" w:rsidR="009C17F3" w:rsidRPr="003939AB" w:rsidRDefault="009C17F3" w:rsidP="003939AB">
            <w:pPr>
              <w:spacing w:after="0"/>
              <w:jc w:val="right"/>
              <w:rPr>
                <w:rFonts w:ascii="Arial" w:hAnsi="Arial" w:cs="Arial"/>
                <w:color w:val="000000"/>
                <w:sz w:val="32"/>
                <w:szCs w:val="32"/>
                <w:highlight w:val="yellow"/>
                <w:lang w:val="en-CA"/>
              </w:rPr>
            </w:pPr>
            <w:r w:rsidRPr="003939AB">
              <w:rPr>
                <w:rFonts w:ascii="Arial" w:hAnsi="Arial" w:cs="Arial"/>
                <w:color w:val="000000"/>
                <w:sz w:val="32"/>
                <w:szCs w:val="32"/>
                <w:lang w:val="en-CA"/>
              </w:rPr>
              <w:t>0.</w:t>
            </w:r>
            <w:r w:rsidR="00642F27" w:rsidRPr="003939AB">
              <w:rPr>
                <w:rFonts w:ascii="Arial" w:hAnsi="Arial" w:cs="Arial"/>
                <w:color w:val="000000"/>
                <w:sz w:val="32"/>
                <w:szCs w:val="32"/>
                <w:lang w:val="en-CA"/>
              </w:rPr>
              <w:t>0</w:t>
            </w:r>
            <w:r w:rsidR="00CB1F09" w:rsidRPr="003939AB">
              <w:rPr>
                <w:rFonts w:ascii="Arial" w:hAnsi="Arial" w:cs="Arial"/>
                <w:color w:val="000000"/>
                <w:sz w:val="32"/>
                <w:szCs w:val="32"/>
                <w:lang w:val="en-CA"/>
              </w:rPr>
              <w:t>7</w:t>
            </w:r>
            <w:r w:rsidR="00615149" w:rsidRPr="003939AB">
              <w:rPr>
                <w:rFonts w:ascii="Arial" w:hAnsi="Arial" w:cs="Arial"/>
                <w:color w:val="000000"/>
                <w:sz w:val="32"/>
                <w:szCs w:val="32"/>
                <w:lang w:val="en-CA"/>
              </w:rPr>
              <w:t>3</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3939AB" w:rsidRDefault="009C17F3" w:rsidP="003939AB">
            <w:pPr>
              <w:spacing w:after="0"/>
              <w:rPr>
                <w:rFonts w:ascii="Arial" w:hAnsi="Arial" w:cs="Arial"/>
                <w:color w:val="000000"/>
                <w:sz w:val="32"/>
                <w:szCs w:val="32"/>
                <w:lang w:val="en-CA"/>
              </w:rPr>
            </w:pPr>
            <w:r w:rsidRPr="003939AB">
              <w:rPr>
                <w:rFonts w:ascii="Arial" w:hAnsi="Arial" w:cs="Arial"/>
                <w:color w:val="000000"/>
                <w:sz w:val="32"/>
                <w:szCs w:val="32"/>
                <w:lang w:val="en-CA"/>
              </w:rPr>
              <w:t>m</w:t>
            </w:r>
          </w:p>
        </w:tc>
      </w:tr>
    </w:tbl>
    <w:p w14:paraId="775CC14B" w14:textId="77777777" w:rsidR="00EA3263" w:rsidRPr="003939AB" w:rsidRDefault="00EA3263" w:rsidP="002D114E">
      <w:pPr>
        <w:rPr>
          <w:rFonts w:ascii="Arial" w:hAnsi="Arial" w:cs="Arial"/>
          <w:szCs w:val="22"/>
          <w:lang w:val="en-CA"/>
        </w:rPr>
      </w:pPr>
    </w:p>
    <w:p w14:paraId="0168AC3D" w14:textId="173EE325" w:rsidR="00890F02" w:rsidRPr="003939AB" w:rsidRDefault="007E5E33" w:rsidP="002D114E">
      <w:pPr>
        <w:rPr>
          <w:rFonts w:ascii="Arial" w:hAnsi="Arial" w:cs="Arial"/>
          <w:szCs w:val="22"/>
          <w:lang w:val="en-CA"/>
        </w:rPr>
      </w:pPr>
      <w:r w:rsidRPr="003939AB">
        <w:rPr>
          <w:rFonts w:ascii="Arial" w:hAnsi="Arial" w:cs="Arial"/>
          <w:szCs w:val="22"/>
          <w:lang w:val="en-CA"/>
        </w:rPr>
        <w:t xml:space="preserve">For a complete listing of the </w:t>
      </w:r>
      <w:r w:rsidR="00A42D8E" w:rsidRPr="003939AB">
        <w:rPr>
          <w:rFonts w:ascii="Arial" w:hAnsi="Arial" w:cs="Arial"/>
          <w:szCs w:val="22"/>
          <w:lang w:val="en-CA"/>
        </w:rPr>
        <w:t>RTK</w:t>
      </w:r>
      <w:r w:rsidRPr="003939AB">
        <w:rPr>
          <w:rFonts w:ascii="Arial" w:hAnsi="Arial" w:cs="Arial"/>
          <w:szCs w:val="22"/>
          <w:lang w:val="en-CA"/>
        </w:rPr>
        <w:t xml:space="preserve"> points and their differences, please refer to the </w:t>
      </w:r>
      <w:r w:rsidR="00820EC2" w:rsidRPr="003939AB">
        <w:rPr>
          <w:rFonts w:ascii="Arial" w:hAnsi="Arial" w:cs="Arial"/>
          <w:szCs w:val="22"/>
          <w:lang w:val="en-CA"/>
        </w:rPr>
        <w:t xml:space="preserve">provided </w:t>
      </w:r>
      <w:r w:rsidRPr="003939AB">
        <w:rPr>
          <w:rFonts w:ascii="Arial" w:hAnsi="Arial" w:cs="Arial"/>
          <w:szCs w:val="22"/>
          <w:lang w:val="en-CA"/>
        </w:rPr>
        <w:t xml:space="preserve">spreadsheet named </w:t>
      </w:r>
      <w:r w:rsidR="00890F02" w:rsidRPr="003939AB">
        <w:rPr>
          <w:rFonts w:ascii="Arial" w:hAnsi="Arial" w:cs="Arial"/>
          <w:szCs w:val="22"/>
          <w:lang w:val="en-CA"/>
        </w:rPr>
        <w:t>"</w:t>
      </w:r>
      <w:r w:rsidR="007F2A89" w:rsidRPr="003939AB">
        <w:rPr>
          <w:lang w:val="en-CA"/>
        </w:rPr>
        <w:t xml:space="preserve"> </w:t>
      </w:r>
      <w:r w:rsidR="007F2A89" w:rsidRPr="003939AB">
        <w:rPr>
          <w:rFonts w:ascii="Arial" w:hAnsi="Arial" w:cs="Arial"/>
          <w:szCs w:val="22"/>
          <w:lang w:val="en-CA"/>
        </w:rPr>
        <w:t>UpperThames_NVA_Accuracy_z17_Final</w:t>
      </w:r>
      <w:r w:rsidR="00890F02" w:rsidRPr="003939AB">
        <w:rPr>
          <w:rFonts w:ascii="Arial" w:hAnsi="Arial" w:cs="Arial"/>
          <w:szCs w:val="22"/>
          <w:lang w:val="en-CA"/>
        </w:rPr>
        <w:t>".</w:t>
      </w:r>
    </w:p>
    <w:p w14:paraId="010A5409" w14:textId="19A40CC4" w:rsidR="00AE1366" w:rsidRPr="003939AB" w:rsidRDefault="0033124A" w:rsidP="00AE1366">
      <w:pPr>
        <w:jc w:val="both"/>
        <w:rPr>
          <w:rFonts w:ascii="Arial" w:hAnsi="Arial" w:cs="Arial"/>
          <w:szCs w:val="22"/>
          <w:lang w:val="en-CA"/>
        </w:rPr>
      </w:pPr>
      <w:r w:rsidRPr="003939AB">
        <w:rPr>
          <w:rFonts w:ascii="Arial" w:hAnsi="Arial" w:cs="Arial"/>
          <w:szCs w:val="22"/>
          <w:lang w:val="en-CA"/>
        </w:rPr>
        <w:t xml:space="preserve">As seen </w:t>
      </w:r>
      <w:r w:rsidR="000245D6" w:rsidRPr="003939AB">
        <w:rPr>
          <w:rFonts w:ascii="Arial" w:hAnsi="Arial" w:cs="Arial"/>
          <w:szCs w:val="22"/>
          <w:lang w:val="en-CA"/>
        </w:rPr>
        <w:t xml:space="preserve">in the NVA comparison </w:t>
      </w:r>
      <w:r w:rsidRPr="003939AB">
        <w:rPr>
          <w:rFonts w:ascii="Arial" w:hAnsi="Arial" w:cs="Arial"/>
          <w:szCs w:val="22"/>
          <w:lang w:val="en-CA"/>
        </w:rPr>
        <w:t xml:space="preserve">above, the accuracy </w:t>
      </w:r>
      <w:r w:rsidR="00642F27" w:rsidRPr="003939AB">
        <w:rPr>
          <w:rFonts w:ascii="Arial" w:hAnsi="Arial" w:cs="Arial"/>
          <w:szCs w:val="22"/>
          <w:lang w:val="en-CA"/>
        </w:rPr>
        <w:t xml:space="preserve">observed </w:t>
      </w:r>
      <w:r w:rsidRPr="003939AB">
        <w:rPr>
          <w:rFonts w:ascii="Arial" w:hAnsi="Arial" w:cs="Arial"/>
          <w:szCs w:val="22"/>
          <w:lang w:val="en-CA"/>
        </w:rPr>
        <w:t>of 0.</w:t>
      </w:r>
      <w:r w:rsidR="00642F27" w:rsidRPr="003939AB">
        <w:rPr>
          <w:rFonts w:ascii="Arial" w:hAnsi="Arial" w:cs="Arial"/>
          <w:szCs w:val="22"/>
          <w:lang w:val="en-CA"/>
        </w:rPr>
        <w:t>0</w:t>
      </w:r>
      <w:r w:rsidR="00D54AB4" w:rsidRPr="003939AB">
        <w:rPr>
          <w:rFonts w:ascii="Arial" w:hAnsi="Arial" w:cs="Arial"/>
          <w:szCs w:val="22"/>
          <w:lang w:val="en-CA"/>
        </w:rPr>
        <w:t>7</w:t>
      </w:r>
      <w:r w:rsidR="005336B6" w:rsidRPr="003939AB">
        <w:rPr>
          <w:rFonts w:ascii="Arial" w:hAnsi="Arial" w:cs="Arial"/>
          <w:szCs w:val="22"/>
          <w:lang w:val="en-CA"/>
        </w:rPr>
        <w:t>3</w:t>
      </w:r>
      <w:r w:rsidRPr="003939AB">
        <w:rPr>
          <w:rFonts w:ascii="Arial" w:hAnsi="Arial" w:cs="Arial"/>
          <w:szCs w:val="22"/>
          <w:lang w:val="en-CA"/>
        </w:rPr>
        <w:t xml:space="preserve"> m </w:t>
      </w:r>
      <w:r w:rsidR="00642F27" w:rsidRPr="003939AB">
        <w:rPr>
          <w:rFonts w:ascii="Arial" w:hAnsi="Arial" w:cs="Arial"/>
          <w:szCs w:val="22"/>
          <w:lang w:val="en-CA"/>
        </w:rPr>
        <w:t xml:space="preserve">meets the project requirement of </w:t>
      </w:r>
      <w:r w:rsidR="000245D6" w:rsidRPr="003939AB">
        <w:rPr>
          <w:rFonts w:ascii="Arial" w:hAnsi="Arial" w:cs="Arial"/>
          <w:szCs w:val="22"/>
          <w:lang w:val="en-CA"/>
        </w:rPr>
        <w:t xml:space="preserve">QL0 NVA vertical accuracy </w:t>
      </w:r>
      <w:r w:rsidR="00642F27" w:rsidRPr="003939AB">
        <w:rPr>
          <w:rFonts w:ascii="Arial" w:hAnsi="Arial" w:cs="Arial"/>
          <w:szCs w:val="22"/>
          <w:lang w:val="en-CA"/>
        </w:rPr>
        <w:t>of</w:t>
      </w:r>
      <w:r w:rsidR="00AE1366" w:rsidRPr="003939AB">
        <w:rPr>
          <w:rFonts w:ascii="Arial" w:hAnsi="Arial" w:cs="Arial"/>
          <w:szCs w:val="22"/>
          <w:lang w:val="en-CA"/>
        </w:rPr>
        <w:t xml:space="preserve"> 9</w:t>
      </w:r>
      <w:r w:rsidR="00D929A1" w:rsidRPr="003939AB">
        <w:rPr>
          <w:rFonts w:ascii="Arial" w:hAnsi="Arial" w:cs="Arial"/>
          <w:szCs w:val="22"/>
          <w:lang w:val="en-CA"/>
        </w:rPr>
        <w:t>.8</w:t>
      </w:r>
      <w:r w:rsidR="00AE1366" w:rsidRPr="003939AB">
        <w:rPr>
          <w:rFonts w:ascii="Arial" w:hAnsi="Arial" w:cs="Arial"/>
          <w:szCs w:val="22"/>
          <w:lang w:val="en-CA"/>
        </w:rPr>
        <w:t xml:space="preserve"> cm (95%).</w:t>
      </w:r>
    </w:p>
    <w:p w14:paraId="7DDA6DFD" w14:textId="0750D7C3" w:rsidR="005E10E8" w:rsidRPr="003939AB" w:rsidRDefault="00820EC2" w:rsidP="005E10E8">
      <w:pPr>
        <w:rPr>
          <w:rFonts w:ascii="Arial" w:hAnsi="Arial" w:cs="Arial"/>
          <w:szCs w:val="22"/>
          <w:lang w:val="en-CA"/>
        </w:rPr>
      </w:pPr>
      <w:r w:rsidRPr="003939AB">
        <w:rPr>
          <w:rFonts w:ascii="Arial" w:hAnsi="Arial" w:cs="Arial"/>
          <w:szCs w:val="22"/>
          <w:lang w:val="en-CA"/>
        </w:rPr>
        <w:t>Vegetated Vertical Accuracy (</w:t>
      </w:r>
      <w:r w:rsidR="0095105E" w:rsidRPr="003939AB">
        <w:rPr>
          <w:rFonts w:ascii="Arial" w:hAnsi="Arial" w:cs="Arial"/>
          <w:szCs w:val="22"/>
          <w:lang w:val="en-CA"/>
        </w:rPr>
        <w:t>VVA)</w:t>
      </w:r>
    </w:p>
    <w:p w14:paraId="6F6D567D" w14:textId="2EB12346" w:rsidR="003D28CB" w:rsidRPr="003939AB" w:rsidRDefault="00330B07" w:rsidP="00C9634E">
      <w:pPr>
        <w:jc w:val="both"/>
        <w:rPr>
          <w:rFonts w:ascii="Arial" w:hAnsi="Arial" w:cs="Arial"/>
          <w:szCs w:val="22"/>
          <w:highlight w:val="yellow"/>
          <w:lang w:val="en-CA"/>
        </w:rPr>
      </w:pPr>
      <w:r w:rsidRPr="003939AB">
        <w:rPr>
          <w:rFonts w:ascii="Arial" w:hAnsi="Arial" w:cs="Arial"/>
          <w:szCs w:val="22"/>
          <w:lang w:val="en-CA"/>
        </w:rPr>
        <w:t xml:space="preserve">The </w:t>
      </w:r>
      <w:r w:rsidR="003D28CB" w:rsidRPr="003939AB">
        <w:rPr>
          <w:rFonts w:ascii="Arial" w:hAnsi="Arial" w:cs="Arial"/>
          <w:szCs w:val="22"/>
          <w:lang w:val="en-CA"/>
        </w:rPr>
        <w:t xml:space="preserve">elevations of the points surveyed </w:t>
      </w:r>
      <w:r w:rsidR="00630F88" w:rsidRPr="003939AB">
        <w:rPr>
          <w:rFonts w:ascii="Arial" w:hAnsi="Arial" w:cs="Arial"/>
          <w:szCs w:val="22"/>
          <w:lang w:val="en-CA"/>
        </w:rPr>
        <w:t>in various vegetated land cover</w:t>
      </w:r>
      <w:r w:rsidR="003D28CB" w:rsidRPr="003939AB">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3939AB">
        <w:rPr>
          <w:rFonts w:ascii="Arial" w:hAnsi="Arial" w:cs="Arial"/>
          <w:szCs w:val="22"/>
          <w:lang w:val="en-CA"/>
        </w:rPr>
        <w:t xml:space="preserve"> For the </w:t>
      </w:r>
      <w:r w:rsidR="00F961CC" w:rsidRPr="003939AB">
        <w:rPr>
          <w:rFonts w:ascii="Arial" w:hAnsi="Arial" w:cs="Arial"/>
          <w:szCs w:val="22"/>
          <w:lang w:val="en-CA"/>
        </w:rPr>
        <w:t>8</w:t>
      </w:r>
      <w:r w:rsidR="0005229F" w:rsidRPr="003939AB">
        <w:rPr>
          <w:rFonts w:ascii="Arial" w:hAnsi="Arial" w:cs="Arial"/>
          <w:szCs w:val="22"/>
          <w:lang w:val="en-CA"/>
        </w:rPr>
        <w:t>5</w:t>
      </w:r>
      <w:r w:rsidR="00835ADD" w:rsidRPr="003939AB">
        <w:rPr>
          <w:rFonts w:ascii="Arial" w:hAnsi="Arial" w:cs="Arial"/>
          <w:szCs w:val="22"/>
          <w:lang w:val="en-CA"/>
        </w:rPr>
        <w:t xml:space="preserve"> VVA points surveyed, sorting the absolute differences from the smallest to the largest gives the accuracy at the 95</w:t>
      </w:r>
      <w:r w:rsidR="00835ADD" w:rsidRPr="003939AB">
        <w:rPr>
          <w:rFonts w:ascii="Arial" w:hAnsi="Arial" w:cs="Arial"/>
          <w:szCs w:val="22"/>
          <w:vertAlign w:val="superscript"/>
          <w:lang w:val="en-CA"/>
        </w:rPr>
        <w:t>th</w:t>
      </w:r>
      <w:r w:rsidR="00835ADD" w:rsidRPr="003939AB">
        <w:rPr>
          <w:rFonts w:ascii="Arial" w:hAnsi="Arial" w:cs="Arial"/>
          <w:szCs w:val="22"/>
          <w:lang w:val="en-CA"/>
        </w:rPr>
        <w:t xml:space="preserve"> percentile</w:t>
      </w:r>
      <w:r w:rsidR="00F50977" w:rsidRPr="003939AB">
        <w:rPr>
          <w:rFonts w:ascii="Arial" w:hAnsi="Arial" w:cs="Arial"/>
          <w:szCs w:val="22"/>
          <w:lang w:val="en-CA"/>
        </w:rPr>
        <w:t xml:space="preserve"> (using the linear interpolation between closest ranks method)</w:t>
      </w:r>
      <w:r w:rsidR="00630F88" w:rsidRPr="003939AB">
        <w:rPr>
          <w:rFonts w:ascii="Arial" w:hAnsi="Arial" w:cs="Arial"/>
          <w:szCs w:val="22"/>
          <w:lang w:val="en-CA"/>
        </w:rPr>
        <w:t>. For this sample,</w:t>
      </w:r>
      <w:r w:rsidR="00835ADD" w:rsidRPr="003939AB">
        <w:rPr>
          <w:rFonts w:ascii="Arial" w:hAnsi="Arial" w:cs="Arial"/>
          <w:szCs w:val="22"/>
          <w:lang w:val="en-CA"/>
        </w:rPr>
        <w:t xml:space="preserve"> the </w:t>
      </w:r>
      <w:r w:rsidR="008F4FE9" w:rsidRPr="003939AB">
        <w:rPr>
          <w:rFonts w:ascii="Arial" w:hAnsi="Arial" w:cs="Arial"/>
          <w:szCs w:val="22"/>
          <w:lang w:val="en-CA"/>
        </w:rPr>
        <w:t>80</w:t>
      </w:r>
      <w:r w:rsidR="008F4FE9" w:rsidRPr="003939AB">
        <w:rPr>
          <w:rFonts w:ascii="Arial" w:hAnsi="Arial" w:cs="Arial"/>
          <w:szCs w:val="22"/>
          <w:vertAlign w:val="superscript"/>
          <w:lang w:val="en-CA"/>
        </w:rPr>
        <w:t>th</w:t>
      </w:r>
      <w:r w:rsidR="001007DE" w:rsidRPr="003939AB">
        <w:rPr>
          <w:rFonts w:ascii="Arial" w:hAnsi="Arial" w:cs="Arial"/>
          <w:szCs w:val="22"/>
          <w:lang w:val="en-CA"/>
        </w:rPr>
        <w:t xml:space="preserve"> </w:t>
      </w:r>
      <w:r w:rsidR="00F50977" w:rsidRPr="003939AB">
        <w:rPr>
          <w:rFonts w:ascii="Arial" w:hAnsi="Arial" w:cs="Arial"/>
          <w:szCs w:val="22"/>
          <w:lang w:val="en-CA"/>
        </w:rPr>
        <w:t xml:space="preserve">and </w:t>
      </w:r>
      <w:r w:rsidR="008F4FE9" w:rsidRPr="003939AB">
        <w:rPr>
          <w:rFonts w:ascii="Arial" w:hAnsi="Arial" w:cs="Arial"/>
          <w:szCs w:val="22"/>
          <w:lang w:val="en-CA"/>
        </w:rPr>
        <w:t>81</w:t>
      </w:r>
      <w:r w:rsidR="008F4FE9" w:rsidRPr="003939AB">
        <w:rPr>
          <w:rFonts w:ascii="Arial" w:hAnsi="Arial" w:cs="Arial"/>
          <w:szCs w:val="22"/>
          <w:vertAlign w:val="superscript"/>
          <w:lang w:val="en-CA"/>
        </w:rPr>
        <w:t>st</w:t>
      </w:r>
      <w:r w:rsidR="001007DE" w:rsidRPr="003939AB">
        <w:rPr>
          <w:rFonts w:ascii="Arial" w:hAnsi="Arial" w:cs="Arial"/>
          <w:szCs w:val="22"/>
          <w:lang w:val="en-CA"/>
        </w:rPr>
        <w:t xml:space="preserve"> </w:t>
      </w:r>
      <w:r w:rsidR="00F50977" w:rsidRPr="003939AB">
        <w:rPr>
          <w:rFonts w:ascii="Arial" w:hAnsi="Arial" w:cs="Arial"/>
          <w:szCs w:val="22"/>
          <w:lang w:val="en-CA"/>
        </w:rPr>
        <w:t xml:space="preserve">largest </w:t>
      </w:r>
      <w:r w:rsidR="00835ADD" w:rsidRPr="003939AB">
        <w:rPr>
          <w:rFonts w:ascii="Arial" w:hAnsi="Arial" w:cs="Arial"/>
          <w:szCs w:val="22"/>
          <w:lang w:val="en-CA"/>
        </w:rPr>
        <w:t>difference</w:t>
      </w:r>
      <w:r w:rsidR="00630F88" w:rsidRPr="003939AB">
        <w:rPr>
          <w:rFonts w:ascii="Arial" w:hAnsi="Arial" w:cs="Arial"/>
          <w:szCs w:val="22"/>
          <w:lang w:val="en-CA"/>
        </w:rPr>
        <w:t xml:space="preserve"> </w:t>
      </w:r>
      <w:r w:rsidR="00F50977" w:rsidRPr="003939AB">
        <w:rPr>
          <w:rFonts w:ascii="Arial" w:hAnsi="Arial" w:cs="Arial"/>
          <w:szCs w:val="22"/>
          <w:lang w:val="en-CA"/>
        </w:rPr>
        <w:t xml:space="preserve">are respectively </w:t>
      </w:r>
      <w:r w:rsidR="00055979" w:rsidRPr="003939AB">
        <w:rPr>
          <w:rFonts w:ascii="Arial" w:hAnsi="Arial" w:cs="Arial"/>
          <w:szCs w:val="22"/>
          <w:lang w:val="en-CA"/>
        </w:rPr>
        <w:t>1</w:t>
      </w:r>
      <w:r w:rsidR="008F4FE9" w:rsidRPr="003939AB">
        <w:rPr>
          <w:rFonts w:ascii="Arial" w:hAnsi="Arial" w:cs="Arial"/>
          <w:szCs w:val="22"/>
          <w:lang w:val="en-CA"/>
        </w:rPr>
        <w:t>0.8</w:t>
      </w:r>
      <w:r w:rsidR="00F50977" w:rsidRPr="003939AB">
        <w:rPr>
          <w:rFonts w:ascii="Arial" w:hAnsi="Arial" w:cs="Arial"/>
          <w:szCs w:val="22"/>
          <w:lang w:val="en-CA"/>
        </w:rPr>
        <w:t xml:space="preserve"> and </w:t>
      </w:r>
      <w:r w:rsidR="00055979" w:rsidRPr="003939AB">
        <w:rPr>
          <w:rFonts w:ascii="Arial" w:hAnsi="Arial" w:cs="Arial"/>
          <w:szCs w:val="22"/>
          <w:lang w:val="en-CA"/>
        </w:rPr>
        <w:t>1</w:t>
      </w:r>
      <w:r w:rsidR="008F4FE9" w:rsidRPr="003939AB">
        <w:rPr>
          <w:rFonts w:ascii="Arial" w:hAnsi="Arial" w:cs="Arial"/>
          <w:szCs w:val="22"/>
          <w:lang w:val="en-CA"/>
        </w:rPr>
        <w:t>1.</w:t>
      </w:r>
      <w:r w:rsidR="00CA3204" w:rsidRPr="003939AB">
        <w:rPr>
          <w:rFonts w:ascii="Arial" w:hAnsi="Arial" w:cs="Arial"/>
          <w:szCs w:val="22"/>
          <w:lang w:val="en-CA"/>
        </w:rPr>
        <w:t>3</w:t>
      </w:r>
      <w:r w:rsidR="00F50977" w:rsidRPr="003939AB">
        <w:rPr>
          <w:rFonts w:ascii="Arial" w:hAnsi="Arial" w:cs="Arial"/>
          <w:szCs w:val="22"/>
          <w:lang w:val="en-CA"/>
        </w:rPr>
        <w:t xml:space="preserve"> cm.</w:t>
      </w:r>
    </w:p>
    <w:p w14:paraId="098A7BF5" w14:textId="4BFAA7CF" w:rsidR="00835ADD" w:rsidRPr="003939AB" w:rsidRDefault="00835ADD" w:rsidP="00C9634E">
      <w:pPr>
        <w:jc w:val="both"/>
        <w:rPr>
          <w:rFonts w:ascii="Arial" w:hAnsi="Arial" w:cs="Arial"/>
          <w:szCs w:val="22"/>
          <w:lang w:val="en-CA"/>
        </w:rPr>
      </w:pPr>
      <w:r w:rsidRPr="003939AB">
        <w:rPr>
          <w:rFonts w:ascii="Arial" w:hAnsi="Arial" w:cs="Arial"/>
          <w:szCs w:val="22"/>
          <w:lang w:val="en-CA"/>
        </w:rPr>
        <w:t xml:space="preserve">For this project, the VVA accuracy is therefore </w:t>
      </w:r>
      <w:r w:rsidR="0005229F" w:rsidRPr="003939AB">
        <w:rPr>
          <w:rFonts w:ascii="Arial" w:hAnsi="Arial" w:cs="Arial"/>
          <w:szCs w:val="22"/>
          <w:lang w:val="en-CA"/>
        </w:rPr>
        <w:t>1</w:t>
      </w:r>
      <w:r w:rsidR="000C3CFB" w:rsidRPr="003939AB">
        <w:rPr>
          <w:rFonts w:ascii="Arial" w:hAnsi="Arial" w:cs="Arial"/>
          <w:szCs w:val="22"/>
          <w:lang w:val="en-CA"/>
        </w:rPr>
        <w:t>1.2</w:t>
      </w:r>
      <w:r w:rsidRPr="003939AB">
        <w:rPr>
          <w:rFonts w:ascii="Arial" w:hAnsi="Arial" w:cs="Arial"/>
          <w:szCs w:val="22"/>
          <w:lang w:val="en-CA"/>
        </w:rPr>
        <w:t xml:space="preserve"> cm.</w:t>
      </w:r>
    </w:p>
    <w:p w14:paraId="51B17158" w14:textId="6BEB2605" w:rsidR="00835ADD" w:rsidRPr="003939AB" w:rsidRDefault="00835ADD" w:rsidP="00835ADD">
      <w:pPr>
        <w:jc w:val="both"/>
        <w:rPr>
          <w:rFonts w:ascii="Arial" w:hAnsi="Arial" w:cs="Arial"/>
          <w:szCs w:val="22"/>
          <w:lang w:val="en-CA"/>
        </w:rPr>
      </w:pPr>
      <w:r w:rsidRPr="003939AB">
        <w:rPr>
          <w:rFonts w:ascii="Arial" w:hAnsi="Arial" w:cs="Arial"/>
          <w:szCs w:val="22"/>
          <w:lang w:val="en-CA"/>
        </w:rPr>
        <w:t xml:space="preserve">This is </w:t>
      </w:r>
      <w:r w:rsidR="001007DE" w:rsidRPr="003939AB">
        <w:rPr>
          <w:rFonts w:ascii="Arial" w:hAnsi="Arial" w:cs="Arial"/>
          <w:szCs w:val="22"/>
          <w:lang w:val="en-CA"/>
        </w:rPr>
        <w:t>within</w:t>
      </w:r>
      <w:r w:rsidRPr="003939AB">
        <w:rPr>
          <w:rFonts w:ascii="Arial" w:hAnsi="Arial" w:cs="Arial"/>
          <w:szCs w:val="22"/>
          <w:lang w:val="en-CA"/>
        </w:rPr>
        <w:t xml:space="preserve"> the required specifications of 1</w:t>
      </w:r>
      <w:r w:rsidR="00D929A1" w:rsidRPr="003939AB">
        <w:rPr>
          <w:rFonts w:ascii="Arial" w:hAnsi="Arial" w:cs="Arial"/>
          <w:szCs w:val="22"/>
          <w:lang w:val="en-CA"/>
        </w:rPr>
        <w:t>5.0</w:t>
      </w:r>
      <w:r w:rsidRPr="003939AB">
        <w:rPr>
          <w:rFonts w:ascii="Arial" w:hAnsi="Arial" w:cs="Arial"/>
          <w:szCs w:val="22"/>
          <w:lang w:val="en-CA"/>
        </w:rPr>
        <w:t xml:space="preserve"> cm (the QL0 VVA specification).</w:t>
      </w:r>
    </w:p>
    <w:p w14:paraId="3965AD8E" w14:textId="7F97648A" w:rsidR="00630F88" w:rsidRPr="003939AB" w:rsidRDefault="007E5E33" w:rsidP="002D114E">
      <w:pPr>
        <w:rPr>
          <w:rFonts w:ascii="Arial" w:hAnsi="Arial" w:cs="Arial"/>
          <w:szCs w:val="22"/>
          <w:lang w:val="en-CA"/>
        </w:rPr>
      </w:pPr>
      <w:r w:rsidRPr="003939AB">
        <w:rPr>
          <w:rFonts w:ascii="Arial" w:hAnsi="Arial" w:cs="Arial"/>
          <w:szCs w:val="22"/>
          <w:lang w:val="en-CA"/>
        </w:rPr>
        <w:t xml:space="preserve">For a complete listing of the kinematic points and their differences, please refer to the </w:t>
      </w:r>
      <w:r w:rsidR="00820EC2" w:rsidRPr="003939AB">
        <w:rPr>
          <w:rFonts w:ascii="Arial" w:hAnsi="Arial" w:cs="Arial"/>
          <w:szCs w:val="22"/>
          <w:lang w:val="en-CA"/>
        </w:rPr>
        <w:t xml:space="preserve">provided </w:t>
      </w:r>
      <w:r w:rsidRPr="003939AB">
        <w:rPr>
          <w:rFonts w:ascii="Arial" w:hAnsi="Arial" w:cs="Arial"/>
          <w:szCs w:val="22"/>
          <w:lang w:val="en-CA"/>
        </w:rPr>
        <w:t xml:space="preserve">spreadsheet named </w:t>
      </w:r>
      <w:r w:rsidR="00630F88" w:rsidRPr="003939AB">
        <w:rPr>
          <w:rFonts w:ascii="Arial" w:hAnsi="Arial" w:cs="Arial"/>
          <w:szCs w:val="22"/>
          <w:lang w:val="en-CA"/>
        </w:rPr>
        <w:t>"</w:t>
      </w:r>
      <w:r w:rsidR="000C3CFB" w:rsidRPr="003939AB">
        <w:rPr>
          <w:lang w:val="en-CA"/>
        </w:rPr>
        <w:t>U</w:t>
      </w:r>
      <w:r w:rsidR="000C3CFB" w:rsidRPr="003939AB">
        <w:rPr>
          <w:rFonts w:ascii="Arial" w:hAnsi="Arial" w:cs="Arial"/>
          <w:szCs w:val="22"/>
          <w:lang w:val="en-CA"/>
        </w:rPr>
        <w:t>pperThames_VVA_Accuracy_z17_Final</w:t>
      </w:r>
      <w:r w:rsidR="001D1EF0" w:rsidRPr="003939AB">
        <w:rPr>
          <w:rFonts w:ascii="Arial" w:hAnsi="Arial" w:cs="Arial"/>
          <w:szCs w:val="22"/>
          <w:lang w:val="en-CA"/>
        </w:rPr>
        <w:t>.xlsx</w:t>
      </w:r>
      <w:r w:rsidR="00630F88" w:rsidRPr="003939AB">
        <w:rPr>
          <w:rFonts w:ascii="Arial" w:hAnsi="Arial" w:cs="Arial"/>
          <w:szCs w:val="22"/>
          <w:lang w:val="en-CA"/>
        </w:rPr>
        <w:t>".</w:t>
      </w:r>
    </w:p>
    <w:p w14:paraId="3BE5BA0C" w14:textId="67A1D43B" w:rsidR="00330B07" w:rsidRPr="003939AB" w:rsidRDefault="00330B07" w:rsidP="00330B07">
      <w:pPr>
        <w:pStyle w:val="Heading1"/>
        <w:rPr>
          <w:lang w:val="en-CA"/>
        </w:rPr>
      </w:pPr>
      <w:bookmarkStart w:id="31" w:name="_Toc224898234"/>
      <w:r w:rsidRPr="003939AB">
        <w:rPr>
          <w:lang w:val="en-CA"/>
        </w:rPr>
        <w:lastRenderedPageBreak/>
        <w:t>Conclusion</w:t>
      </w:r>
      <w:bookmarkEnd w:id="31"/>
    </w:p>
    <w:p w14:paraId="5E9AC9B6" w14:textId="5B744D97" w:rsidR="00D62523" w:rsidRPr="003939AB" w:rsidRDefault="00F0628D" w:rsidP="00D929A1">
      <w:pPr>
        <w:jc w:val="both"/>
        <w:rPr>
          <w:rFonts w:ascii="Arial" w:hAnsi="Arial" w:cs="Arial"/>
          <w:szCs w:val="22"/>
          <w:lang w:val="en-CA"/>
        </w:rPr>
      </w:pPr>
      <w:r w:rsidRPr="003939AB">
        <w:rPr>
          <w:rFonts w:ascii="Arial" w:hAnsi="Arial" w:cs="Arial"/>
          <w:szCs w:val="22"/>
          <w:lang w:val="en-CA"/>
        </w:rPr>
        <w:t xml:space="preserve">This </w:t>
      </w:r>
      <w:r w:rsidR="00670C78" w:rsidRPr="003939AB">
        <w:rPr>
          <w:rFonts w:ascii="Arial" w:hAnsi="Arial" w:cs="Arial"/>
          <w:szCs w:val="22"/>
          <w:lang w:val="en-CA"/>
        </w:rPr>
        <w:t>is the final re</w:t>
      </w:r>
      <w:r w:rsidRPr="003939AB">
        <w:rPr>
          <w:rFonts w:ascii="Arial" w:hAnsi="Arial" w:cs="Arial"/>
          <w:szCs w:val="22"/>
          <w:lang w:val="en-CA"/>
        </w:rPr>
        <w:t>p</w:t>
      </w:r>
      <w:r w:rsidR="00670C78" w:rsidRPr="003939AB">
        <w:rPr>
          <w:rFonts w:ascii="Arial" w:hAnsi="Arial" w:cs="Arial"/>
          <w:szCs w:val="22"/>
          <w:lang w:val="en-CA"/>
        </w:rPr>
        <w:t xml:space="preserve">ort covering </w:t>
      </w:r>
      <w:r w:rsidRPr="003939AB">
        <w:rPr>
          <w:rFonts w:ascii="Arial" w:hAnsi="Arial" w:cs="Arial"/>
          <w:szCs w:val="22"/>
          <w:lang w:val="en-CA"/>
        </w:rPr>
        <w:t xml:space="preserve">the </w:t>
      </w:r>
      <w:r w:rsidR="00FC6B53" w:rsidRPr="003939AB">
        <w:rPr>
          <w:rFonts w:ascii="Arial" w:hAnsi="Arial" w:cs="Arial"/>
          <w:szCs w:val="22"/>
          <w:lang w:val="en-CA"/>
        </w:rPr>
        <w:t>Grand River Upper Thames</w:t>
      </w:r>
      <w:r w:rsidRPr="003939AB">
        <w:rPr>
          <w:rFonts w:ascii="Arial" w:hAnsi="Arial" w:cs="Arial"/>
          <w:szCs w:val="22"/>
          <w:lang w:val="en-CA"/>
        </w:rPr>
        <w:t xml:space="preserve"> Lidar project. Topics such as field operations, control, data processing and </w:t>
      </w:r>
      <w:r w:rsidR="00670C78" w:rsidRPr="003939AB">
        <w:rPr>
          <w:rFonts w:ascii="Arial" w:hAnsi="Arial" w:cs="Arial"/>
          <w:szCs w:val="22"/>
          <w:lang w:val="en-CA"/>
        </w:rPr>
        <w:t>final</w:t>
      </w:r>
      <w:r w:rsidRPr="003939AB">
        <w:rPr>
          <w:rFonts w:ascii="Arial" w:hAnsi="Arial" w:cs="Arial"/>
          <w:szCs w:val="22"/>
          <w:lang w:val="en-CA"/>
        </w:rPr>
        <w:t xml:space="preserve"> accuracy results were explained. </w:t>
      </w:r>
      <w:r w:rsidR="00DE5C17" w:rsidRPr="003939AB">
        <w:rPr>
          <w:rFonts w:ascii="Arial" w:hAnsi="Arial" w:cs="Arial"/>
          <w:szCs w:val="22"/>
          <w:lang w:val="en-CA"/>
        </w:rPr>
        <w:t xml:space="preserve">The </w:t>
      </w:r>
      <w:r w:rsidR="00AB27B9" w:rsidRPr="003939AB">
        <w:rPr>
          <w:rFonts w:ascii="Arial" w:hAnsi="Arial" w:cs="Arial"/>
          <w:szCs w:val="22"/>
          <w:lang w:val="en-CA"/>
        </w:rPr>
        <w:t xml:space="preserve">project went well, acquired in one season and delivered on schedule. </w:t>
      </w:r>
      <w:r w:rsidR="006B032D" w:rsidRPr="003939AB">
        <w:rPr>
          <w:rFonts w:ascii="Arial" w:hAnsi="Arial" w:cs="Arial"/>
          <w:szCs w:val="22"/>
          <w:lang w:val="en-CA"/>
        </w:rPr>
        <w:t>T</w:t>
      </w:r>
      <w:r w:rsidR="00820EC2" w:rsidRPr="003939AB">
        <w:rPr>
          <w:rFonts w:ascii="Arial" w:hAnsi="Arial" w:cs="Arial"/>
          <w:szCs w:val="22"/>
          <w:lang w:val="en-CA"/>
        </w:rPr>
        <w:t xml:space="preserve">he </w:t>
      </w:r>
      <w:r w:rsidR="00D62523" w:rsidRPr="003939AB">
        <w:rPr>
          <w:rFonts w:ascii="Arial" w:hAnsi="Arial" w:cs="Arial"/>
          <w:szCs w:val="22"/>
          <w:lang w:val="en-CA"/>
        </w:rPr>
        <w:t xml:space="preserve">non-vegetated </w:t>
      </w:r>
      <w:r w:rsidR="00820EC2" w:rsidRPr="003939AB">
        <w:rPr>
          <w:rFonts w:ascii="Arial" w:hAnsi="Arial" w:cs="Arial"/>
          <w:szCs w:val="22"/>
          <w:lang w:val="en-CA"/>
        </w:rPr>
        <w:t>ver</w:t>
      </w:r>
      <w:r w:rsidR="00D929A1" w:rsidRPr="003939AB">
        <w:rPr>
          <w:rFonts w:ascii="Arial" w:hAnsi="Arial" w:cs="Arial"/>
          <w:szCs w:val="22"/>
          <w:lang w:val="en-CA"/>
        </w:rPr>
        <w:t>tical accurac</w:t>
      </w:r>
      <w:r w:rsidR="006B032D" w:rsidRPr="003939AB">
        <w:rPr>
          <w:rFonts w:ascii="Arial" w:hAnsi="Arial" w:cs="Arial"/>
          <w:szCs w:val="22"/>
          <w:lang w:val="en-CA"/>
        </w:rPr>
        <w:t xml:space="preserve">y meets </w:t>
      </w:r>
      <w:proofErr w:type="gramStart"/>
      <w:r w:rsidR="006B032D" w:rsidRPr="003939AB">
        <w:rPr>
          <w:rFonts w:ascii="Arial" w:hAnsi="Arial" w:cs="Arial"/>
          <w:szCs w:val="22"/>
          <w:lang w:val="en-CA"/>
        </w:rPr>
        <w:t>specifications</w:t>
      </w:r>
      <w:proofErr w:type="gramEnd"/>
      <w:r w:rsidR="006B032D" w:rsidRPr="003939AB">
        <w:rPr>
          <w:rFonts w:ascii="Arial" w:hAnsi="Arial" w:cs="Arial"/>
          <w:szCs w:val="22"/>
          <w:lang w:val="en-CA"/>
        </w:rPr>
        <w:t xml:space="preserve"> and the vegetated accuracy is </w:t>
      </w:r>
      <w:r w:rsidR="006C4D69" w:rsidRPr="003939AB">
        <w:rPr>
          <w:rFonts w:ascii="Arial" w:hAnsi="Arial" w:cs="Arial"/>
          <w:szCs w:val="22"/>
          <w:lang w:val="en-CA"/>
        </w:rPr>
        <w:t>within</w:t>
      </w:r>
      <w:r w:rsidR="006B032D" w:rsidRPr="003939AB">
        <w:rPr>
          <w:rFonts w:ascii="Arial" w:hAnsi="Arial" w:cs="Arial"/>
          <w:szCs w:val="22"/>
          <w:lang w:val="en-CA"/>
        </w:rPr>
        <w:t xml:space="preserve"> the </w:t>
      </w:r>
      <w:r w:rsidR="00D62523" w:rsidRPr="003939AB">
        <w:rPr>
          <w:rFonts w:ascii="Arial" w:hAnsi="Arial" w:cs="Arial"/>
          <w:szCs w:val="22"/>
          <w:lang w:val="en-CA"/>
        </w:rPr>
        <w:t>QL0 requirement.</w:t>
      </w:r>
    </w:p>
    <w:p w14:paraId="20FBE5D2" w14:textId="7314D174" w:rsidR="00AA0D53" w:rsidRPr="003939AB" w:rsidRDefault="00AA0D53">
      <w:pPr>
        <w:rPr>
          <w:rFonts w:ascii="Arial" w:hAnsi="Arial"/>
          <w:b/>
          <w:bCs/>
          <w:kern w:val="32"/>
          <w:szCs w:val="32"/>
          <w:lang w:val="en-CA"/>
        </w:rPr>
      </w:pPr>
      <w:r w:rsidRPr="003939AB">
        <w:rPr>
          <w:lang w:val="en-CA"/>
        </w:rPr>
        <w:br w:type="page"/>
      </w:r>
    </w:p>
    <w:p w14:paraId="3F47DEEE" w14:textId="77777777" w:rsidR="00AA0D53" w:rsidRPr="003939AB" w:rsidRDefault="00AA0D53" w:rsidP="00AA0D53">
      <w:pPr>
        <w:pStyle w:val="Heading1"/>
        <w:jc w:val="center"/>
        <w:rPr>
          <w:lang w:val="en-CA"/>
        </w:rPr>
      </w:pPr>
      <w:bookmarkStart w:id="32" w:name="_Hlk174517756"/>
      <w:bookmarkStart w:id="33" w:name="_Toc224898235"/>
      <w:r w:rsidRPr="003939AB">
        <w:rPr>
          <w:lang w:val="en-CA"/>
        </w:rPr>
        <w:lastRenderedPageBreak/>
        <w:t>Appendix A - Control Points – Published Coordinates</w:t>
      </w:r>
      <w:bookmarkEnd w:id="33"/>
    </w:p>
    <w:p w14:paraId="1DC43253" w14:textId="4D0A63B7" w:rsidR="00AA0D53" w:rsidRPr="003939AB" w:rsidRDefault="005D20F6">
      <w:pPr>
        <w:rPr>
          <w:rFonts w:ascii="Arial" w:hAnsi="Arial"/>
          <w:b/>
          <w:bCs/>
          <w:kern w:val="32"/>
          <w:szCs w:val="32"/>
          <w:lang w:val="en-CA"/>
        </w:rPr>
      </w:pPr>
      <w:r w:rsidRPr="003939AB">
        <w:rPr>
          <w:rFonts w:ascii="Arial" w:hAnsi="Arial"/>
          <w:b/>
          <w:bCs/>
          <w:noProof/>
          <w:kern w:val="32"/>
          <w:szCs w:val="32"/>
          <w:lang w:val="en-CA"/>
        </w:rPr>
        <w:drawing>
          <wp:inline distT="0" distB="0" distL="0" distR="0" wp14:anchorId="22A04B8F" wp14:editId="1DA3E308">
            <wp:extent cx="5486400" cy="7143692"/>
            <wp:effectExtent l="0" t="0" r="0" b="635"/>
            <wp:docPr id="1333882758" name="Picture 1" descr="Cosine Station Report 00119673007 page 1 of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82758" name="Picture 1" descr="Cosine Station Report 00119673007 page 1 of 4"/>
                    <pic:cNvPicPr/>
                  </pic:nvPicPr>
                  <pic:blipFill>
                    <a:blip r:embed="rId17"/>
                    <a:stretch>
                      <a:fillRect/>
                    </a:stretch>
                  </pic:blipFill>
                  <pic:spPr>
                    <a:xfrm>
                      <a:off x="0" y="0"/>
                      <a:ext cx="5486400" cy="7143692"/>
                    </a:xfrm>
                    <a:prstGeom prst="rect">
                      <a:avLst/>
                    </a:prstGeom>
                  </pic:spPr>
                </pic:pic>
              </a:graphicData>
            </a:graphic>
          </wp:inline>
        </w:drawing>
      </w:r>
    </w:p>
    <w:p w14:paraId="2CEADD93"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112C91C8" wp14:editId="43FA1BE4">
            <wp:extent cx="5977607" cy="7143750"/>
            <wp:effectExtent l="0" t="0" r="4445" b="0"/>
            <wp:docPr id="2037674958" name="Picture 1" descr="Cosine Station Report 00119673007 page 2 of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74958" name="Picture 1" descr="Cosine Station Report 00119673007 page 2 of 4"/>
                    <pic:cNvPicPr/>
                  </pic:nvPicPr>
                  <pic:blipFill>
                    <a:blip r:embed="rId18"/>
                    <a:stretch>
                      <a:fillRect/>
                    </a:stretch>
                  </pic:blipFill>
                  <pic:spPr>
                    <a:xfrm>
                      <a:off x="0" y="0"/>
                      <a:ext cx="5984112" cy="7151524"/>
                    </a:xfrm>
                    <a:prstGeom prst="rect">
                      <a:avLst/>
                    </a:prstGeom>
                  </pic:spPr>
                </pic:pic>
              </a:graphicData>
            </a:graphic>
          </wp:inline>
        </w:drawing>
      </w:r>
    </w:p>
    <w:p w14:paraId="2FD2688B"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20A9B468" wp14:editId="1A3E25E8">
            <wp:extent cx="5486400" cy="6624711"/>
            <wp:effectExtent l="0" t="0" r="0" b="5080"/>
            <wp:docPr id="1683367882" name="Picture 1" descr="Cosine Station Report 00119673007 page 3 of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367882" name="Picture 1" descr="Cosine Station Report 00119673007 page 3 of 4"/>
                    <pic:cNvPicPr/>
                  </pic:nvPicPr>
                  <pic:blipFill>
                    <a:blip r:embed="rId19"/>
                    <a:stretch>
                      <a:fillRect/>
                    </a:stretch>
                  </pic:blipFill>
                  <pic:spPr>
                    <a:xfrm>
                      <a:off x="0" y="0"/>
                      <a:ext cx="5486400" cy="6624711"/>
                    </a:xfrm>
                    <a:prstGeom prst="rect">
                      <a:avLst/>
                    </a:prstGeom>
                  </pic:spPr>
                </pic:pic>
              </a:graphicData>
            </a:graphic>
          </wp:inline>
        </w:drawing>
      </w:r>
    </w:p>
    <w:p w14:paraId="6EBE6E96"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5293ECF5" wp14:editId="64D69F4D">
            <wp:extent cx="5486400" cy="6509238"/>
            <wp:effectExtent l="0" t="0" r="0" b="6350"/>
            <wp:docPr id="1838212505" name="Picture 1" descr="Cosine Station Report 00119673007 page 4 of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12505" name="Picture 1" descr="Cosine Station Report 00119673007 page 4 of 4"/>
                    <pic:cNvPicPr/>
                  </pic:nvPicPr>
                  <pic:blipFill>
                    <a:blip r:embed="rId20"/>
                    <a:stretch>
                      <a:fillRect/>
                    </a:stretch>
                  </pic:blipFill>
                  <pic:spPr>
                    <a:xfrm>
                      <a:off x="0" y="0"/>
                      <a:ext cx="5486400" cy="6509238"/>
                    </a:xfrm>
                    <a:prstGeom prst="rect">
                      <a:avLst/>
                    </a:prstGeom>
                  </pic:spPr>
                </pic:pic>
              </a:graphicData>
            </a:graphic>
          </wp:inline>
        </w:drawing>
      </w:r>
    </w:p>
    <w:p w14:paraId="57BEAFF6"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161410BD" wp14:editId="5C8B2C67">
            <wp:extent cx="5486400" cy="7411915"/>
            <wp:effectExtent l="0" t="0" r="0" b="0"/>
            <wp:docPr id="878066334" name="Picture 1" descr="NRCan Station Report 73D8006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66334" name="Picture 1" descr="NRCan Station Report 73D8006 page 1 of 2"/>
                    <pic:cNvPicPr/>
                  </pic:nvPicPr>
                  <pic:blipFill>
                    <a:blip r:embed="rId21"/>
                    <a:stretch>
                      <a:fillRect/>
                    </a:stretch>
                  </pic:blipFill>
                  <pic:spPr>
                    <a:xfrm>
                      <a:off x="0" y="0"/>
                      <a:ext cx="5486400" cy="7411915"/>
                    </a:xfrm>
                    <a:prstGeom prst="rect">
                      <a:avLst/>
                    </a:prstGeom>
                  </pic:spPr>
                </pic:pic>
              </a:graphicData>
            </a:graphic>
          </wp:inline>
        </w:drawing>
      </w:r>
    </w:p>
    <w:p w14:paraId="1CDC2689"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5D5C425D" wp14:editId="4510DE99">
            <wp:extent cx="5486400" cy="6253089"/>
            <wp:effectExtent l="0" t="0" r="0" b="0"/>
            <wp:docPr id="1264730844" name="Picture 1" descr="NRCan Station Report 73D8006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730844" name="Picture 1" descr="NRCan Station Report 73D8006 page 2 of 2"/>
                    <pic:cNvPicPr/>
                  </pic:nvPicPr>
                  <pic:blipFill>
                    <a:blip r:embed="rId22"/>
                    <a:stretch>
                      <a:fillRect/>
                    </a:stretch>
                  </pic:blipFill>
                  <pic:spPr>
                    <a:xfrm>
                      <a:off x="0" y="0"/>
                      <a:ext cx="5486400" cy="6253089"/>
                    </a:xfrm>
                    <a:prstGeom prst="rect">
                      <a:avLst/>
                    </a:prstGeom>
                  </pic:spPr>
                </pic:pic>
              </a:graphicData>
            </a:graphic>
          </wp:inline>
        </w:drawing>
      </w:r>
    </w:p>
    <w:p w14:paraId="7419B648"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6F05BC6E" wp14:editId="7AEAD502">
            <wp:extent cx="5486400" cy="7706887"/>
            <wp:effectExtent l="0" t="0" r="0" b="8890"/>
            <wp:docPr id="973910213" name="Picture 1" descr="NRCan Station Report 81304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10213" name="Picture 1" descr="NRCan Station Report 813041 page 1 of 2"/>
                    <pic:cNvPicPr/>
                  </pic:nvPicPr>
                  <pic:blipFill>
                    <a:blip r:embed="rId23"/>
                    <a:stretch>
                      <a:fillRect/>
                    </a:stretch>
                  </pic:blipFill>
                  <pic:spPr>
                    <a:xfrm>
                      <a:off x="0" y="0"/>
                      <a:ext cx="5486400" cy="7706887"/>
                    </a:xfrm>
                    <a:prstGeom prst="rect">
                      <a:avLst/>
                    </a:prstGeom>
                  </pic:spPr>
                </pic:pic>
              </a:graphicData>
            </a:graphic>
          </wp:inline>
        </w:drawing>
      </w:r>
    </w:p>
    <w:p w14:paraId="68A1FF3B"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22075F63" wp14:editId="57997FC6">
            <wp:extent cx="5486400" cy="7139354"/>
            <wp:effectExtent l="0" t="0" r="0" b="4445"/>
            <wp:docPr id="222646604" name="Picture 1" descr="NRCan Station Report 81304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46604" name="Picture 1" descr="NRCan Station Report 813041 page 2 of 2"/>
                    <pic:cNvPicPr/>
                  </pic:nvPicPr>
                  <pic:blipFill>
                    <a:blip r:embed="rId24"/>
                    <a:stretch>
                      <a:fillRect/>
                    </a:stretch>
                  </pic:blipFill>
                  <pic:spPr>
                    <a:xfrm>
                      <a:off x="0" y="0"/>
                      <a:ext cx="5486400" cy="7139354"/>
                    </a:xfrm>
                    <a:prstGeom prst="rect">
                      <a:avLst/>
                    </a:prstGeom>
                  </pic:spPr>
                </pic:pic>
              </a:graphicData>
            </a:graphic>
          </wp:inline>
        </w:drawing>
      </w:r>
    </w:p>
    <w:p w14:paraId="31922F77"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092CA459" wp14:editId="0D37A2D0">
            <wp:extent cx="5486400" cy="6866792"/>
            <wp:effectExtent l="0" t="0" r="0" b="0"/>
            <wp:docPr id="317335388" name="Picture 1" descr="NRCan Station Report 88305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35388" name="Picture 1" descr="NRCan Station Report 883050 page 1 of 2"/>
                    <pic:cNvPicPr/>
                  </pic:nvPicPr>
                  <pic:blipFill>
                    <a:blip r:embed="rId25"/>
                    <a:stretch>
                      <a:fillRect/>
                    </a:stretch>
                  </pic:blipFill>
                  <pic:spPr>
                    <a:xfrm>
                      <a:off x="0" y="0"/>
                      <a:ext cx="5486400" cy="6866792"/>
                    </a:xfrm>
                    <a:prstGeom prst="rect">
                      <a:avLst/>
                    </a:prstGeom>
                  </pic:spPr>
                </pic:pic>
              </a:graphicData>
            </a:graphic>
          </wp:inline>
        </w:drawing>
      </w:r>
    </w:p>
    <w:p w14:paraId="6B8C6B03"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556A6184" wp14:editId="5B3CCEC1">
            <wp:extent cx="5486400" cy="6451209"/>
            <wp:effectExtent l="0" t="0" r="0" b="6985"/>
            <wp:docPr id="1670906411" name="Picture 1" descr="NRCan Station Report 88305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906411" name="Picture 1" descr="NRCan Station Report 883050 page 2 of 2"/>
                    <pic:cNvPicPr/>
                  </pic:nvPicPr>
                  <pic:blipFill>
                    <a:blip r:embed="rId26"/>
                    <a:stretch>
                      <a:fillRect/>
                    </a:stretch>
                  </pic:blipFill>
                  <pic:spPr>
                    <a:xfrm>
                      <a:off x="0" y="0"/>
                      <a:ext cx="5486400" cy="6451209"/>
                    </a:xfrm>
                    <a:prstGeom prst="rect">
                      <a:avLst/>
                    </a:prstGeom>
                  </pic:spPr>
                </pic:pic>
              </a:graphicData>
            </a:graphic>
          </wp:inline>
        </w:drawing>
      </w:r>
    </w:p>
    <w:p w14:paraId="5D211207"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4993737D" wp14:editId="00D279BD">
            <wp:extent cx="5486400" cy="7524457"/>
            <wp:effectExtent l="0" t="0" r="0" b="635"/>
            <wp:docPr id="17017755" name="Picture 1" descr="NRCan Station Report 843025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755" name="Picture 1" descr="NRCan Station Report 843025 page 1 of 2"/>
                    <pic:cNvPicPr/>
                  </pic:nvPicPr>
                  <pic:blipFill>
                    <a:blip r:embed="rId27"/>
                    <a:stretch>
                      <a:fillRect/>
                    </a:stretch>
                  </pic:blipFill>
                  <pic:spPr>
                    <a:xfrm>
                      <a:off x="0" y="0"/>
                      <a:ext cx="5486400" cy="7524457"/>
                    </a:xfrm>
                    <a:prstGeom prst="rect">
                      <a:avLst/>
                    </a:prstGeom>
                  </pic:spPr>
                </pic:pic>
              </a:graphicData>
            </a:graphic>
          </wp:inline>
        </w:drawing>
      </w:r>
    </w:p>
    <w:p w14:paraId="7708CBB6"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76B71AFB" wp14:editId="1A698032">
            <wp:extent cx="5486400" cy="6652846"/>
            <wp:effectExtent l="0" t="0" r="0" b="0"/>
            <wp:docPr id="9160272" name="Picture 1" descr="NRCan Station Report 843025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272" name="Picture 1" descr="NRCan Station Report 843025 page 2 of 2"/>
                    <pic:cNvPicPr/>
                  </pic:nvPicPr>
                  <pic:blipFill>
                    <a:blip r:embed="rId28"/>
                    <a:stretch>
                      <a:fillRect/>
                    </a:stretch>
                  </pic:blipFill>
                  <pic:spPr>
                    <a:xfrm>
                      <a:off x="0" y="0"/>
                      <a:ext cx="5486400" cy="6652846"/>
                    </a:xfrm>
                    <a:prstGeom prst="rect">
                      <a:avLst/>
                    </a:prstGeom>
                  </pic:spPr>
                </pic:pic>
              </a:graphicData>
            </a:graphic>
          </wp:inline>
        </w:drawing>
      </w:r>
    </w:p>
    <w:p w14:paraId="5844763B"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192DD0E6" wp14:editId="1D56025E">
            <wp:extent cx="5391902" cy="7878274"/>
            <wp:effectExtent l="0" t="0" r="0" b="8890"/>
            <wp:docPr id="1141986630" name="Picture 1" descr="NRCan Station Report 88306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86630" name="Picture 1" descr="NRCan Station Report 883063 page 1 of 2"/>
                    <pic:cNvPicPr/>
                  </pic:nvPicPr>
                  <pic:blipFill>
                    <a:blip r:embed="rId29"/>
                    <a:stretch>
                      <a:fillRect/>
                    </a:stretch>
                  </pic:blipFill>
                  <pic:spPr>
                    <a:xfrm>
                      <a:off x="0" y="0"/>
                      <a:ext cx="5391902" cy="7878274"/>
                    </a:xfrm>
                    <a:prstGeom prst="rect">
                      <a:avLst/>
                    </a:prstGeom>
                  </pic:spPr>
                </pic:pic>
              </a:graphicData>
            </a:graphic>
          </wp:inline>
        </w:drawing>
      </w:r>
    </w:p>
    <w:p w14:paraId="110E34B6"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3635322A" wp14:editId="488B7B0F">
            <wp:extent cx="5353797" cy="4925112"/>
            <wp:effectExtent l="0" t="0" r="0" b="8890"/>
            <wp:docPr id="339378380" name="Picture 1" descr="NRCan Station Report 88306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78380" name="Picture 1" descr="NRCan Station Report 883063 page 2 of 2"/>
                    <pic:cNvPicPr/>
                  </pic:nvPicPr>
                  <pic:blipFill>
                    <a:blip r:embed="rId30"/>
                    <a:stretch>
                      <a:fillRect/>
                    </a:stretch>
                  </pic:blipFill>
                  <pic:spPr>
                    <a:xfrm>
                      <a:off x="0" y="0"/>
                      <a:ext cx="5353797" cy="4925112"/>
                    </a:xfrm>
                    <a:prstGeom prst="rect">
                      <a:avLst/>
                    </a:prstGeom>
                  </pic:spPr>
                </pic:pic>
              </a:graphicData>
            </a:graphic>
          </wp:inline>
        </w:drawing>
      </w:r>
    </w:p>
    <w:p w14:paraId="15CAAF24"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1796BC36" wp14:editId="6DB27971">
            <wp:extent cx="5486400" cy="6753078"/>
            <wp:effectExtent l="0" t="0" r="0" b="0"/>
            <wp:docPr id="1506897166" name="Picture 1" descr="NRCan Station Report 883066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97166" name="Picture 1" descr="NRCan Station Report 883066 page 1 of 2"/>
                    <pic:cNvPicPr/>
                  </pic:nvPicPr>
                  <pic:blipFill>
                    <a:blip r:embed="rId31"/>
                    <a:stretch>
                      <a:fillRect/>
                    </a:stretch>
                  </pic:blipFill>
                  <pic:spPr>
                    <a:xfrm>
                      <a:off x="0" y="0"/>
                      <a:ext cx="5486400" cy="6753078"/>
                    </a:xfrm>
                    <a:prstGeom prst="rect">
                      <a:avLst/>
                    </a:prstGeom>
                  </pic:spPr>
                </pic:pic>
              </a:graphicData>
            </a:graphic>
          </wp:inline>
        </w:drawing>
      </w:r>
    </w:p>
    <w:p w14:paraId="72F9BCF8" w14:textId="77777777" w:rsidR="003939AB" w:rsidRDefault="005D20F6" w:rsidP="00E015F2">
      <w:pPr>
        <w:rPr>
          <w:lang w:val="en-CA"/>
        </w:rPr>
      </w:pPr>
      <w:r w:rsidRPr="003939AB">
        <w:rPr>
          <w:rFonts w:ascii="Arial" w:hAnsi="Arial"/>
          <w:b/>
          <w:bCs/>
          <w:noProof/>
          <w:kern w:val="32"/>
          <w:szCs w:val="32"/>
          <w:lang w:val="en-CA"/>
        </w:rPr>
        <w:lastRenderedPageBreak/>
        <w:drawing>
          <wp:inline distT="0" distB="0" distL="0" distR="0" wp14:anchorId="120146C3" wp14:editId="2F359686">
            <wp:extent cx="5486400" cy="5869158"/>
            <wp:effectExtent l="0" t="0" r="0" b="0"/>
            <wp:docPr id="1581940765" name="Picture 1" descr="NRCan Station Report 883066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40765" name="Picture 1" descr="NRCan Station Report 883066 page 1 of 2"/>
                    <pic:cNvPicPr/>
                  </pic:nvPicPr>
                  <pic:blipFill>
                    <a:blip r:embed="rId32"/>
                    <a:stretch>
                      <a:fillRect/>
                    </a:stretch>
                  </pic:blipFill>
                  <pic:spPr>
                    <a:xfrm>
                      <a:off x="0" y="0"/>
                      <a:ext cx="5486400" cy="5869158"/>
                    </a:xfrm>
                    <a:prstGeom prst="rect">
                      <a:avLst/>
                    </a:prstGeom>
                  </pic:spPr>
                </pic:pic>
              </a:graphicData>
            </a:graphic>
          </wp:inline>
        </w:drawing>
      </w:r>
    </w:p>
    <w:p w14:paraId="5488A028" w14:textId="77777777" w:rsid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09B18B83" wp14:editId="45DF50D3">
            <wp:extent cx="5401429" cy="7925906"/>
            <wp:effectExtent l="0" t="0" r="8890" b="0"/>
            <wp:docPr id="1596669850" name="Picture 1" descr="NRCan Station Report CBTF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69850" name="Picture 1" descr="NRCan Station Report CBTF page 1 of 1"/>
                    <pic:cNvPicPr/>
                  </pic:nvPicPr>
                  <pic:blipFill>
                    <a:blip r:embed="rId33"/>
                    <a:stretch>
                      <a:fillRect/>
                    </a:stretch>
                  </pic:blipFill>
                  <pic:spPr>
                    <a:xfrm>
                      <a:off x="0" y="0"/>
                      <a:ext cx="5401429" cy="7925906"/>
                    </a:xfrm>
                    <a:prstGeom prst="rect">
                      <a:avLst/>
                    </a:prstGeom>
                  </pic:spPr>
                </pic:pic>
              </a:graphicData>
            </a:graphic>
          </wp:inline>
        </w:drawing>
      </w:r>
    </w:p>
    <w:p w14:paraId="5BF01498" w14:textId="77777777" w:rsid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267FECB7" wp14:editId="33EF7A92">
            <wp:extent cx="5334744" cy="7878274"/>
            <wp:effectExtent l="0" t="0" r="0" b="8890"/>
            <wp:docPr id="1899337167" name="Picture 1" descr="NRCan Station Report CFLS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37167" name="Picture 1" descr="NRCan Station Report CFLS  page 1 of 1"/>
                    <pic:cNvPicPr/>
                  </pic:nvPicPr>
                  <pic:blipFill>
                    <a:blip r:embed="rId34"/>
                    <a:stretch>
                      <a:fillRect/>
                    </a:stretch>
                  </pic:blipFill>
                  <pic:spPr>
                    <a:xfrm>
                      <a:off x="0" y="0"/>
                      <a:ext cx="5334744" cy="7878274"/>
                    </a:xfrm>
                    <a:prstGeom prst="rect">
                      <a:avLst/>
                    </a:prstGeom>
                  </pic:spPr>
                </pic:pic>
              </a:graphicData>
            </a:graphic>
          </wp:inline>
        </w:drawing>
      </w:r>
    </w:p>
    <w:p w14:paraId="1D57E909" w14:textId="77777777" w:rsid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2D2216A5" wp14:editId="1B566E69">
            <wp:extent cx="5315692" cy="7849695"/>
            <wp:effectExtent l="0" t="0" r="0" b="0"/>
            <wp:docPr id="314169851" name="Picture 1" descr="NRCan Station Report CGLP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69851" name="Picture 1" descr="NRCan Station Report CGLP  page 1 of 1"/>
                    <pic:cNvPicPr/>
                  </pic:nvPicPr>
                  <pic:blipFill>
                    <a:blip r:embed="rId35"/>
                    <a:stretch>
                      <a:fillRect/>
                    </a:stretch>
                  </pic:blipFill>
                  <pic:spPr>
                    <a:xfrm>
                      <a:off x="0" y="0"/>
                      <a:ext cx="5315692" cy="7849695"/>
                    </a:xfrm>
                    <a:prstGeom prst="rect">
                      <a:avLst/>
                    </a:prstGeom>
                  </pic:spPr>
                </pic:pic>
              </a:graphicData>
            </a:graphic>
          </wp:inline>
        </w:drawing>
      </w:r>
    </w:p>
    <w:p w14:paraId="4DF1343B" w14:textId="77777777" w:rsid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0AA27103" wp14:editId="23F8DF64">
            <wp:extent cx="5420481" cy="7916380"/>
            <wp:effectExtent l="0" t="0" r="8890" b="8890"/>
            <wp:docPr id="907950588" name="Picture 1" descr="NRCan Station Report CING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0588" name="Picture 1" descr="NRCan Station Report CING  page 1 of 1"/>
                    <pic:cNvPicPr/>
                  </pic:nvPicPr>
                  <pic:blipFill>
                    <a:blip r:embed="rId36"/>
                    <a:stretch>
                      <a:fillRect/>
                    </a:stretch>
                  </pic:blipFill>
                  <pic:spPr>
                    <a:xfrm>
                      <a:off x="0" y="0"/>
                      <a:ext cx="5420481" cy="7916380"/>
                    </a:xfrm>
                    <a:prstGeom prst="rect">
                      <a:avLst/>
                    </a:prstGeom>
                  </pic:spPr>
                </pic:pic>
              </a:graphicData>
            </a:graphic>
          </wp:inline>
        </w:drawing>
      </w:r>
    </w:p>
    <w:p w14:paraId="3B01BBBE" w14:textId="77777777" w:rsid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77EF9A12" wp14:editId="5ED58D99">
            <wp:extent cx="5344271" cy="7849695"/>
            <wp:effectExtent l="0" t="0" r="8890" b="0"/>
            <wp:docPr id="65230328" name="Picture 1" descr="NRCan Station Report CLON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30328" name="Picture 1" descr="NRCan Station Report CLON  page 1 of 1"/>
                    <pic:cNvPicPr/>
                  </pic:nvPicPr>
                  <pic:blipFill>
                    <a:blip r:embed="rId37"/>
                    <a:stretch>
                      <a:fillRect/>
                    </a:stretch>
                  </pic:blipFill>
                  <pic:spPr>
                    <a:xfrm>
                      <a:off x="0" y="0"/>
                      <a:ext cx="5344271" cy="7849695"/>
                    </a:xfrm>
                    <a:prstGeom prst="rect">
                      <a:avLst/>
                    </a:prstGeom>
                  </pic:spPr>
                </pic:pic>
              </a:graphicData>
            </a:graphic>
          </wp:inline>
        </w:drawing>
      </w:r>
    </w:p>
    <w:p w14:paraId="39CDA3B8" w14:textId="77777777" w:rsid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37A83AF7" wp14:editId="323D183C">
            <wp:extent cx="5382376" cy="7973538"/>
            <wp:effectExtent l="0" t="0" r="8890" b="8890"/>
            <wp:docPr id="825509254" name="Picture 1" descr="NRCan Station Report CLS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09254" name="Picture 1" descr="NRCan Station Report CLS2  page 1 of 1"/>
                    <pic:cNvPicPr/>
                  </pic:nvPicPr>
                  <pic:blipFill>
                    <a:blip r:embed="rId38"/>
                    <a:stretch>
                      <a:fillRect/>
                    </a:stretch>
                  </pic:blipFill>
                  <pic:spPr>
                    <a:xfrm>
                      <a:off x="0" y="0"/>
                      <a:ext cx="5382376" cy="7973538"/>
                    </a:xfrm>
                    <a:prstGeom prst="rect">
                      <a:avLst/>
                    </a:prstGeom>
                  </pic:spPr>
                </pic:pic>
              </a:graphicData>
            </a:graphic>
          </wp:inline>
        </w:drawing>
      </w:r>
    </w:p>
    <w:p w14:paraId="490F093B" w14:textId="77777777" w:rsid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0C970101" wp14:editId="783B62EE">
            <wp:extent cx="5410955" cy="7878274"/>
            <wp:effectExtent l="0" t="0" r="0" b="8890"/>
            <wp:docPr id="571294392" name="Picture 1" descr="NRCan Station Report CSMC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94392" name="Picture 1" descr="NRCan Station Report CSMC  page 1 of 1"/>
                    <pic:cNvPicPr/>
                  </pic:nvPicPr>
                  <pic:blipFill>
                    <a:blip r:embed="rId39"/>
                    <a:stretch>
                      <a:fillRect/>
                    </a:stretch>
                  </pic:blipFill>
                  <pic:spPr>
                    <a:xfrm>
                      <a:off x="0" y="0"/>
                      <a:ext cx="5410955" cy="7878274"/>
                    </a:xfrm>
                    <a:prstGeom prst="rect">
                      <a:avLst/>
                    </a:prstGeom>
                  </pic:spPr>
                </pic:pic>
              </a:graphicData>
            </a:graphic>
          </wp:inline>
        </w:drawing>
      </w:r>
    </w:p>
    <w:p w14:paraId="03A125D1" w14:textId="210E9FA4" w:rsidR="00FB2768" w:rsidRPr="003939AB" w:rsidRDefault="00B76033" w:rsidP="00E015F2">
      <w:pPr>
        <w:rPr>
          <w:lang w:val="en-CA"/>
        </w:rPr>
      </w:pPr>
      <w:r w:rsidRPr="003939AB">
        <w:rPr>
          <w:rFonts w:ascii="Arial" w:hAnsi="Arial"/>
          <w:b/>
          <w:bCs/>
          <w:noProof/>
          <w:kern w:val="32"/>
          <w:szCs w:val="32"/>
          <w:lang w:val="en-CA"/>
        </w:rPr>
        <w:lastRenderedPageBreak/>
        <w:drawing>
          <wp:inline distT="0" distB="0" distL="0" distR="0" wp14:anchorId="725DDEAA" wp14:editId="1D40C194">
            <wp:extent cx="5458587" cy="7887801"/>
            <wp:effectExtent l="0" t="0" r="8890" b="0"/>
            <wp:docPr id="246788196" name="Picture 1" descr="NRCan Station Report CSTD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88196" name="Picture 1" descr="NRCan Station Report CSTD  page 1 of 1"/>
                    <pic:cNvPicPr/>
                  </pic:nvPicPr>
                  <pic:blipFill>
                    <a:blip r:embed="rId40"/>
                    <a:stretch>
                      <a:fillRect/>
                    </a:stretch>
                  </pic:blipFill>
                  <pic:spPr>
                    <a:xfrm>
                      <a:off x="0" y="0"/>
                      <a:ext cx="5458587" cy="7887801"/>
                    </a:xfrm>
                    <a:prstGeom prst="rect">
                      <a:avLst/>
                    </a:prstGeom>
                  </pic:spPr>
                </pic:pic>
              </a:graphicData>
            </a:graphic>
          </wp:inline>
        </w:drawing>
      </w:r>
    </w:p>
    <w:p w14:paraId="373A204E" w14:textId="77777777" w:rsidR="00822E32" w:rsidRPr="003939AB" w:rsidRDefault="00822E32" w:rsidP="00822E32">
      <w:pPr>
        <w:pStyle w:val="Heading1"/>
        <w:rPr>
          <w:lang w:val="en-CA"/>
        </w:rPr>
      </w:pPr>
      <w:bookmarkStart w:id="34" w:name="_Toc224898236"/>
      <w:r w:rsidRPr="003939AB">
        <w:rPr>
          <w:lang w:val="en-CA"/>
        </w:rPr>
        <w:lastRenderedPageBreak/>
        <w:t>Appendix B – PPP Solutions</w:t>
      </w:r>
      <w:bookmarkEnd w:id="34"/>
    </w:p>
    <w:p w14:paraId="490C19C4" w14:textId="77777777" w:rsidR="007F2518" w:rsidRPr="003939AB" w:rsidRDefault="00B76033" w:rsidP="007F2518">
      <w:pPr>
        <w:rPr>
          <w:lang w:val="en-CA"/>
        </w:rPr>
      </w:pPr>
      <w:r w:rsidRPr="003939AB">
        <w:rPr>
          <w:noProof/>
          <w:lang w:val="en-CA"/>
        </w:rPr>
        <w:drawing>
          <wp:inline distT="0" distB="0" distL="0" distR="0" wp14:anchorId="5709959B" wp14:editId="49B5D902">
            <wp:extent cx="5608994" cy="7657235"/>
            <wp:effectExtent l="0" t="0" r="0" b="1270"/>
            <wp:docPr id="424153273" name="Picture 1" descr="PPP Output report for station 20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53273" name="Picture 1" descr="PPP Output report for station 2065-31"/>
                    <pic:cNvPicPr/>
                  </pic:nvPicPr>
                  <pic:blipFill>
                    <a:blip r:embed="rId41"/>
                    <a:stretch>
                      <a:fillRect/>
                    </a:stretch>
                  </pic:blipFill>
                  <pic:spPr>
                    <a:xfrm>
                      <a:off x="0" y="0"/>
                      <a:ext cx="5612405" cy="7661892"/>
                    </a:xfrm>
                    <a:prstGeom prst="rect">
                      <a:avLst/>
                    </a:prstGeom>
                  </pic:spPr>
                </pic:pic>
              </a:graphicData>
            </a:graphic>
          </wp:inline>
        </w:drawing>
      </w:r>
    </w:p>
    <w:p w14:paraId="567B3B11" w14:textId="77777777" w:rsidR="003939AB" w:rsidRDefault="00B76033" w:rsidP="007F2518">
      <w:pPr>
        <w:rPr>
          <w:lang w:val="en-CA"/>
        </w:rPr>
      </w:pPr>
      <w:r w:rsidRPr="003939AB">
        <w:rPr>
          <w:noProof/>
          <w:lang w:val="en-CA"/>
        </w:rPr>
        <w:lastRenderedPageBreak/>
        <w:drawing>
          <wp:inline distT="0" distB="0" distL="0" distR="0" wp14:anchorId="6AE2B3FA" wp14:editId="01D0E3F9">
            <wp:extent cx="5943600" cy="7955280"/>
            <wp:effectExtent l="0" t="0" r="0" b="7620"/>
            <wp:docPr id="206608446" name="Picture 1" descr="PPP Output report for station 206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8446" name="Picture 1" descr="PPP Output report for station 2065-32"/>
                    <pic:cNvPicPr/>
                  </pic:nvPicPr>
                  <pic:blipFill>
                    <a:blip r:embed="rId42"/>
                    <a:stretch>
                      <a:fillRect/>
                    </a:stretch>
                  </pic:blipFill>
                  <pic:spPr>
                    <a:xfrm>
                      <a:off x="0" y="0"/>
                      <a:ext cx="5943600" cy="7955280"/>
                    </a:xfrm>
                    <a:prstGeom prst="rect">
                      <a:avLst/>
                    </a:prstGeom>
                  </pic:spPr>
                </pic:pic>
              </a:graphicData>
            </a:graphic>
          </wp:inline>
        </w:drawing>
      </w:r>
    </w:p>
    <w:p w14:paraId="227DE512" w14:textId="77777777" w:rsidR="003939AB" w:rsidRDefault="00B76033" w:rsidP="007F2518">
      <w:pPr>
        <w:rPr>
          <w:lang w:val="en-CA"/>
        </w:rPr>
      </w:pPr>
      <w:r w:rsidRPr="003939AB">
        <w:rPr>
          <w:noProof/>
          <w:lang w:val="en-CA"/>
        </w:rPr>
        <w:lastRenderedPageBreak/>
        <w:drawing>
          <wp:inline distT="0" distB="0" distL="0" distR="0" wp14:anchorId="4F807161" wp14:editId="32F220E7">
            <wp:extent cx="5943600" cy="7977505"/>
            <wp:effectExtent l="0" t="0" r="0" b="4445"/>
            <wp:docPr id="1672759270" name="Picture 1" descr="PPP Output report for station 20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59270" name="Picture 1" descr="PPP Output report for station 2065-33"/>
                    <pic:cNvPicPr/>
                  </pic:nvPicPr>
                  <pic:blipFill>
                    <a:blip r:embed="rId43"/>
                    <a:stretch>
                      <a:fillRect/>
                    </a:stretch>
                  </pic:blipFill>
                  <pic:spPr>
                    <a:xfrm>
                      <a:off x="0" y="0"/>
                      <a:ext cx="5943600" cy="7977505"/>
                    </a:xfrm>
                    <a:prstGeom prst="rect">
                      <a:avLst/>
                    </a:prstGeom>
                  </pic:spPr>
                </pic:pic>
              </a:graphicData>
            </a:graphic>
          </wp:inline>
        </w:drawing>
      </w:r>
    </w:p>
    <w:p w14:paraId="1DD821EB" w14:textId="77777777" w:rsidR="003939AB" w:rsidRDefault="00B76033" w:rsidP="007F2518">
      <w:pPr>
        <w:rPr>
          <w:lang w:val="en-CA"/>
        </w:rPr>
      </w:pPr>
      <w:r w:rsidRPr="003939AB">
        <w:rPr>
          <w:noProof/>
          <w:lang w:val="en-CA"/>
        </w:rPr>
        <w:lastRenderedPageBreak/>
        <w:drawing>
          <wp:inline distT="0" distB="0" distL="0" distR="0" wp14:anchorId="142E131A" wp14:editId="629BCFC3">
            <wp:extent cx="5943600" cy="8171180"/>
            <wp:effectExtent l="0" t="0" r="0" b="1270"/>
            <wp:docPr id="2014136662" name="Picture 1" descr="PPP Output report for station 206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36662" name="Picture 1" descr="PPP Output report for station 2065-34"/>
                    <pic:cNvPicPr/>
                  </pic:nvPicPr>
                  <pic:blipFill>
                    <a:blip r:embed="rId44"/>
                    <a:stretch>
                      <a:fillRect/>
                    </a:stretch>
                  </pic:blipFill>
                  <pic:spPr>
                    <a:xfrm>
                      <a:off x="0" y="0"/>
                      <a:ext cx="5943600" cy="8171180"/>
                    </a:xfrm>
                    <a:prstGeom prst="rect">
                      <a:avLst/>
                    </a:prstGeom>
                  </pic:spPr>
                </pic:pic>
              </a:graphicData>
            </a:graphic>
          </wp:inline>
        </w:drawing>
      </w:r>
    </w:p>
    <w:p w14:paraId="3436632C" w14:textId="52C9ABFE" w:rsidR="00B76033" w:rsidRPr="003939AB" w:rsidRDefault="00B76033" w:rsidP="007F2518">
      <w:pPr>
        <w:rPr>
          <w:lang w:val="en-CA"/>
        </w:rPr>
      </w:pPr>
      <w:r w:rsidRPr="003939AB">
        <w:rPr>
          <w:noProof/>
          <w:lang w:val="en-CA"/>
        </w:rPr>
        <w:lastRenderedPageBreak/>
        <w:drawing>
          <wp:inline distT="0" distB="0" distL="0" distR="0" wp14:anchorId="72D291AF" wp14:editId="106F207B">
            <wp:extent cx="5943600" cy="7900035"/>
            <wp:effectExtent l="0" t="0" r="0" b="5715"/>
            <wp:docPr id="877256453" name="Picture 1" descr="PPP Output report for station 20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256453" name="Picture 1" descr="PPP Output report for station 2065-35"/>
                    <pic:cNvPicPr/>
                  </pic:nvPicPr>
                  <pic:blipFill>
                    <a:blip r:embed="rId45"/>
                    <a:stretch>
                      <a:fillRect/>
                    </a:stretch>
                  </pic:blipFill>
                  <pic:spPr>
                    <a:xfrm>
                      <a:off x="0" y="0"/>
                      <a:ext cx="5943600" cy="7900035"/>
                    </a:xfrm>
                    <a:prstGeom prst="rect">
                      <a:avLst/>
                    </a:prstGeom>
                  </pic:spPr>
                </pic:pic>
              </a:graphicData>
            </a:graphic>
          </wp:inline>
        </w:drawing>
      </w:r>
    </w:p>
    <w:p w14:paraId="68509286" w14:textId="6508E2F1" w:rsidR="00822E32" w:rsidRPr="003939AB" w:rsidRDefault="00822E32" w:rsidP="00822E32">
      <w:pPr>
        <w:pStyle w:val="Heading1"/>
        <w:rPr>
          <w:lang w:val="en-CA"/>
        </w:rPr>
      </w:pPr>
      <w:bookmarkStart w:id="35" w:name="_Toc224898237"/>
      <w:r w:rsidRPr="003939AB">
        <w:rPr>
          <w:lang w:val="en-CA"/>
        </w:rPr>
        <w:lastRenderedPageBreak/>
        <w:t xml:space="preserve">Appendix C </w:t>
      </w:r>
      <w:r w:rsidR="00FB6DE2" w:rsidRPr="003939AB">
        <w:rPr>
          <w:lang w:val="en-CA"/>
        </w:rPr>
        <w:t>–</w:t>
      </w:r>
      <w:r w:rsidRPr="003939AB">
        <w:rPr>
          <w:lang w:val="en-CA"/>
        </w:rPr>
        <w:t xml:space="preserve"> </w:t>
      </w:r>
      <w:r w:rsidR="00FB6DE2" w:rsidRPr="003939AB">
        <w:rPr>
          <w:lang w:val="en-CA"/>
        </w:rPr>
        <w:t xml:space="preserve">NVA / VVA Ground </w:t>
      </w:r>
      <w:r w:rsidRPr="003939AB">
        <w:rPr>
          <w:lang w:val="en-CA"/>
        </w:rPr>
        <w:t xml:space="preserve">Control </w:t>
      </w:r>
      <w:r w:rsidR="00FB6DE2" w:rsidRPr="003939AB">
        <w:rPr>
          <w:lang w:val="en-CA"/>
        </w:rPr>
        <w:t>Points</w:t>
      </w:r>
      <w:bookmarkEnd w:id="35"/>
    </w:p>
    <w:p w14:paraId="303795C6" w14:textId="5E4B63B9" w:rsidR="00822E32" w:rsidRPr="003939AB" w:rsidRDefault="00822E32" w:rsidP="00822E32">
      <w:pPr>
        <w:rPr>
          <w:rFonts w:ascii="Arial" w:hAnsi="Arial" w:cs="Arial"/>
          <w:lang w:val="en-CA"/>
        </w:rPr>
      </w:pPr>
      <w:r w:rsidRPr="003939AB">
        <w:rPr>
          <w:rFonts w:ascii="Arial" w:hAnsi="Arial" w:cs="Arial"/>
          <w:lang w:val="en-CA"/>
        </w:rPr>
        <w:t>NVA Points</w:t>
      </w:r>
    </w:p>
    <w:tbl>
      <w:tblPr>
        <w:tblW w:w="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1312"/>
        <w:gridCol w:w="1422"/>
        <w:gridCol w:w="1044"/>
      </w:tblGrid>
      <w:tr w:rsidR="00B76033" w:rsidRPr="003939AB" w14:paraId="0DCDB805" w14:textId="77777777" w:rsidTr="007F2518">
        <w:trPr>
          <w:trHeight w:val="300"/>
          <w:tblHeader/>
        </w:trPr>
        <w:tc>
          <w:tcPr>
            <w:tcW w:w="1422" w:type="dxa"/>
            <w:shd w:val="clear" w:color="auto" w:fill="92D050"/>
            <w:noWrap/>
            <w:vAlign w:val="bottom"/>
            <w:hideMark/>
          </w:tcPr>
          <w:p w14:paraId="74E6A8F8" w14:textId="4050C701" w:rsidR="00B76033" w:rsidRPr="003939AB" w:rsidRDefault="00B76033" w:rsidP="003939AB">
            <w:pPr>
              <w:spacing w:after="0"/>
              <w:rPr>
                <w:rFonts w:ascii="Calibri" w:hAnsi="Calibri" w:cs="Calibri"/>
                <w:color w:val="000000"/>
                <w:sz w:val="22"/>
                <w:szCs w:val="22"/>
                <w:lang w:val="en-CA" w:eastAsia="en-CA"/>
              </w:rPr>
            </w:pPr>
            <w:r w:rsidRPr="003939AB">
              <w:rPr>
                <w:rFonts w:ascii="Calibri" w:hAnsi="Calibri" w:cs="Calibri"/>
                <w:color w:val="000000"/>
                <w:sz w:val="22"/>
                <w:szCs w:val="22"/>
                <w:lang w:val="en-CA"/>
              </w:rPr>
              <w:t>Point</w:t>
            </w:r>
          </w:p>
        </w:tc>
        <w:tc>
          <w:tcPr>
            <w:tcW w:w="1312" w:type="dxa"/>
            <w:shd w:val="clear" w:color="auto" w:fill="92D050"/>
            <w:noWrap/>
            <w:vAlign w:val="bottom"/>
            <w:hideMark/>
          </w:tcPr>
          <w:p w14:paraId="4FED2329" w14:textId="4E2208E0" w:rsidR="00B76033" w:rsidRPr="003939AB" w:rsidRDefault="00B76033" w:rsidP="003939AB">
            <w:pPr>
              <w:spacing w:after="0"/>
              <w:rPr>
                <w:rFonts w:ascii="Calibri" w:hAnsi="Calibri" w:cs="Calibri"/>
                <w:color w:val="000000"/>
                <w:sz w:val="22"/>
                <w:szCs w:val="22"/>
                <w:lang w:val="en-CA"/>
              </w:rPr>
            </w:pPr>
            <w:r w:rsidRPr="003939AB">
              <w:rPr>
                <w:rFonts w:ascii="Calibri" w:hAnsi="Calibri" w:cs="Calibri"/>
                <w:color w:val="000000"/>
                <w:sz w:val="22"/>
                <w:szCs w:val="22"/>
                <w:lang w:val="en-CA"/>
              </w:rPr>
              <w:t>Easting</w:t>
            </w:r>
          </w:p>
        </w:tc>
        <w:tc>
          <w:tcPr>
            <w:tcW w:w="1422" w:type="dxa"/>
            <w:shd w:val="clear" w:color="auto" w:fill="92D050"/>
            <w:noWrap/>
            <w:vAlign w:val="bottom"/>
            <w:hideMark/>
          </w:tcPr>
          <w:p w14:paraId="576AB97B" w14:textId="26C7050F" w:rsidR="00B76033" w:rsidRPr="003939AB" w:rsidRDefault="00B76033" w:rsidP="003939AB">
            <w:pPr>
              <w:spacing w:after="0"/>
              <w:rPr>
                <w:rFonts w:ascii="Calibri" w:hAnsi="Calibri" w:cs="Calibri"/>
                <w:color w:val="000000"/>
                <w:sz w:val="22"/>
                <w:szCs w:val="22"/>
                <w:lang w:val="en-CA"/>
              </w:rPr>
            </w:pPr>
            <w:r w:rsidRPr="003939AB">
              <w:rPr>
                <w:rFonts w:ascii="Calibri" w:hAnsi="Calibri" w:cs="Calibri"/>
                <w:color w:val="000000"/>
                <w:sz w:val="22"/>
                <w:szCs w:val="22"/>
                <w:lang w:val="en-CA"/>
              </w:rPr>
              <w:t>Northing</w:t>
            </w:r>
          </w:p>
        </w:tc>
        <w:tc>
          <w:tcPr>
            <w:tcW w:w="1044" w:type="dxa"/>
            <w:shd w:val="clear" w:color="auto" w:fill="92D050"/>
            <w:noWrap/>
            <w:vAlign w:val="bottom"/>
            <w:hideMark/>
          </w:tcPr>
          <w:p w14:paraId="345A7881" w14:textId="3C19C6B3" w:rsidR="00B76033" w:rsidRPr="003939AB" w:rsidRDefault="00B76033" w:rsidP="003939AB">
            <w:pPr>
              <w:spacing w:after="0"/>
              <w:rPr>
                <w:rFonts w:ascii="Calibri" w:hAnsi="Calibri" w:cs="Calibri"/>
                <w:color w:val="000000"/>
                <w:sz w:val="22"/>
                <w:szCs w:val="22"/>
                <w:lang w:val="en-CA"/>
              </w:rPr>
            </w:pPr>
            <w:r w:rsidRPr="003939AB">
              <w:rPr>
                <w:rFonts w:ascii="Calibri" w:hAnsi="Calibri" w:cs="Calibri"/>
                <w:color w:val="000000"/>
                <w:sz w:val="22"/>
                <w:szCs w:val="22"/>
                <w:lang w:val="en-CA"/>
              </w:rPr>
              <w:t>Elevation</w:t>
            </w:r>
          </w:p>
        </w:tc>
      </w:tr>
      <w:tr w:rsidR="00B76033" w:rsidRPr="003939AB" w14:paraId="7D36819B" w14:textId="77777777" w:rsidTr="007F2518">
        <w:trPr>
          <w:trHeight w:val="300"/>
        </w:trPr>
        <w:tc>
          <w:tcPr>
            <w:tcW w:w="1422" w:type="dxa"/>
            <w:noWrap/>
            <w:vAlign w:val="bottom"/>
            <w:hideMark/>
          </w:tcPr>
          <w:p w14:paraId="25FE918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3001</w:t>
            </w:r>
          </w:p>
        </w:tc>
        <w:tc>
          <w:tcPr>
            <w:tcW w:w="1312" w:type="dxa"/>
            <w:noWrap/>
            <w:vAlign w:val="bottom"/>
            <w:hideMark/>
          </w:tcPr>
          <w:p w14:paraId="3222A13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558364.36</w:t>
            </w:r>
          </w:p>
        </w:tc>
        <w:tc>
          <w:tcPr>
            <w:tcW w:w="1422" w:type="dxa"/>
            <w:noWrap/>
            <w:vAlign w:val="bottom"/>
            <w:hideMark/>
          </w:tcPr>
          <w:p w14:paraId="7590AB4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4894939.05</w:t>
            </w:r>
          </w:p>
        </w:tc>
        <w:tc>
          <w:tcPr>
            <w:tcW w:w="1044" w:type="dxa"/>
            <w:noWrap/>
            <w:vAlign w:val="bottom"/>
            <w:hideMark/>
          </w:tcPr>
          <w:p w14:paraId="4A06AD6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521.937</w:t>
            </w:r>
          </w:p>
        </w:tc>
      </w:tr>
      <w:tr w:rsidR="00B76033" w:rsidRPr="003939AB" w14:paraId="7F936D19" w14:textId="77777777" w:rsidTr="007F2518">
        <w:trPr>
          <w:trHeight w:val="300"/>
        </w:trPr>
        <w:tc>
          <w:tcPr>
            <w:tcW w:w="1422" w:type="dxa"/>
            <w:noWrap/>
            <w:vAlign w:val="bottom"/>
            <w:hideMark/>
          </w:tcPr>
          <w:p w14:paraId="2F1724E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3002</w:t>
            </w:r>
          </w:p>
        </w:tc>
        <w:tc>
          <w:tcPr>
            <w:tcW w:w="1312" w:type="dxa"/>
            <w:noWrap/>
            <w:vAlign w:val="bottom"/>
            <w:hideMark/>
          </w:tcPr>
          <w:p w14:paraId="25F0574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555883.789</w:t>
            </w:r>
          </w:p>
        </w:tc>
        <w:tc>
          <w:tcPr>
            <w:tcW w:w="1422" w:type="dxa"/>
            <w:noWrap/>
            <w:vAlign w:val="bottom"/>
            <w:hideMark/>
          </w:tcPr>
          <w:p w14:paraId="105083E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4896604.209</w:t>
            </w:r>
          </w:p>
        </w:tc>
        <w:tc>
          <w:tcPr>
            <w:tcW w:w="1044" w:type="dxa"/>
            <w:noWrap/>
            <w:vAlign w:val="bottom"/>
            <w:hideMark/>
          </w:tcPr>
          <w:p w14:paraId="7BE0F13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523.963</w:t>
            </w:r>
          </w:p>
        </w:tc>
      </w:tr>
      <w:tr w:rsidR="00B76033" w:rsidRPr="003939AB" w14:paraId="78F1AC89" w14:textId="77777777" w:rsidTr="007F2518">
        <w:trPr>
          <w:trHeight w:val="300"/>
        </w:trPr>
        <w:tc>
          <w:tcPr>
            <w:tcW w:w="1422" w:type="dxa"/>
            <w:noWrap/>
            <w:vAlign w:val="bottom"/>
            <w:hideMark/>
          </w:tcPr>
          <w:p w14:paraId="55CD644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3003</w:t>
            </w:r>
          </w:p>
        </w:tc>
        <w:tc>
          <w:tcPr>
            <w:tcW w:w="1312" w:type="dxa"/>
            <w:noWrap/>
            <w:vAlign w:val="bottom"/>
            <w:hideMark/>
          </w:tcPr>
          <w:p w14:paraId="438CA59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550143.521</w:t>
            </w:r>
          </w:p>
        </w:tc>
        <w:tc>
          <w:tcPr>
            <w:tcW w:w="1422" w:type="dxa"/>
            <w:noWrap/>
            <w:vAlign w:val="bottom"/>
            <w:hideMark/>
          </w:tcPr>
          <w:p w14:paraId="05B8D19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4896001.217</w:t>
            </w:r>
          </w:p>
        </w:tc>
        <w:tc>
          <w:tcPr>
            <w:tcW w:w="1044" w:type="dxa"/>
            <w:noWrap/>
            <w:vAlign w:val="bottom"/>
            <w:hideMark/>
          </w:tcPr>
          <w:p w14:paraId="1E4C875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526.253</w:t>
            </w:r>
          </w:p>
        </w:tc>
      </w:tr>
      <w:tr w:rsidR="00B76033" w:rsidRPr="003939AB" w14:paraId="47B9CA76" w14:textId="77777777" w:rsidTr="007F2518">
        <w:trPr>
          <w:trHeight w:val="300"/>
        </w:trPr>
        <w:tc>
          <w:tcPr>
            <w:tcW w:w="1422" w:type="dxa"/>
            <w:noWrap/>
            <w:vAlign w:val="bottom"/>
            <w:hideMark/>
          </w:tcPr>
          <w:p w14:paraId="6A74F4F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3004</w:t>
            </w:r>
          </w:p>
        </w:tc>
        <w:tc>
          <w:tcPr>
            <w:tcW w:w="1312" w:type="dxa"/>
            <w:noWrap/>
            <w:vAlign w:val="bottom"/>
            <w:hideMark/>
          </w:tcPr>
          <w:p w14:paraId="23E7531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549583.202</w:t>
            </w:r>
          </w:p>
        </w:tc>
        <w:tc>
          <w:tcPr>
            <w:tcW w:w="1422" w:type="dxa"/>
            <w:noWrap/>
            <w:vAlign w:val="bottom"/>
            <w:hideMark/>
          </w:tcPr>
          <w:p w14:paraId="7C6AA61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4892018.093</w:t>
            </w:r>
          </w:p>
        </w:tc>
        <w:tc>
          <w:tcPr>
            <w:tcW w:w="1044" w:type="dxa"/>
            <w:noWrap/>
            <w:vAlign w:val="bottom"/>
            <w:hideMark/>
          </w:tcPr>
          <w:p w14:paraId="227398C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523.433</w:t>
            </w:r>
          </w:p>
        </w:tc>
      </w:tr>
      <w:tr w:rsidR="00B76033" w:rsidRPr="003939AB" w14:paraId="181B86E2" w14:textId="77777777" w:rsidTr="007F2518">
        <w:trPr>
          <w:trHeight w:val="300"/>
        </w:trPr>
        <w:tc>
          <w:tcPr>
            <w:tcW w:w="1422" w:type="dxa"/>
            <w:noWrap/>
            <w:vAlign w:val="bottom"/>
            <w:hideMark/>
          </w:tcPr>
          <w:p w14:paraId="3D98F07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3005</w:t>
            </w:r>
          </w:p>
        </w:tc>
        <w:tc>
          <w:tcPr>
            <w:tcW w:w="1312" w:type="dxa"/>
            <w:noWrap/>
            <w:vAlign w:val="bottom"/>
            <w:hideMark/>
          </w:tcPr>
          <w:p w14:paraId="2F4E497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553850.250</w:t>
            </w:r>
          </w:p>
        </w:tc>
        <w:tc>
          <w:tcPr>
            <w:tcW w:w="1422" w:type="dxa"/>
            <w:noWrap/>
            <w:vAlign w:val="bottom"/>
            <w:hideMark/>
          </w:tcPr>
          <w:p w14:paraId="69654F9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4887635.028</w:t>
            </w:r>
          </w:p>
        </w:tc>
        <w:tc>
          <w:tcPr>
            <w:tcW w:w="1044" w:type="dxa"/>
            <w:noWrap/>
            <w:vAlign w:val="bottom"/>
            <w:hideMark/>
          </w:tcPr>
          <w:p w14:paraId="6EAA58B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507.790</w:t>
            </w:r>
          </w:p>
        </w:tc>
      </w:tr>
      <w:tr w:rsidR="00B76033" w:rsidRPr="003939AB" w14:paraId="1D54BB73" w14:textId="77777777" w:rsidTr="007F2518">
        <w:trPr>
          <w:trHeight w:val="300"/>
        </w:trPr>
        <w:tc>
          <w:tcPr>
            <w:tcW w:w="1422" w:type="dxa"/>
            <w:noWrap/>
            <w:vAlign w:val="bottom"/>
            <w:hideMark/>
          </w:tcPr>
          <w:p w14:paraId="73124A5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3006</w:t>
            </w:r>
          </w:p>
        </w:tc>
        <w:tc>
          <w:tcPr>
            <w:tcW w:w="1312" w:type="dxa"/>
            <w:noWrap/>
            <w:vAlign w:val="bottom"/>
            <w:hideMark/>
          </w:tcPr>
          <w:p w14:paraId="1FBBCFD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559468.4</w:t>
            </w:r>
          </w:p>
        </w:tc>
        <w:tc>
          <w:tcPr>
            <w:tcW w:w="1422" w:type="dxa"/>
            <w:noWrap/>
            <w:vAlign w:val="bottom"/>
            <w:hideMark/>
          </w:tcPr>
          <w:p w14:paraId="03204C7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4888951.3</w:t>
            </w:r>
          </w:p>
        </w:tc>
        <w:tc>
          <w:tcPr>
            <w:tcW w:w="1044" w:type="dxa"/>
            <w:noWrap/>
            <w:vAlign w:val="bottom"/>
            <w:hideMark/>
          </w:tcPr>
          <w:p w14:paraId="0922F66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517.69</w:t>
            </w:r>
          </w:p>
        </w:tc>
      </w:tr>
      <w:tr w:rsidR="00B76033" w:rsidRPr="003939AB" w14:paraId="6D80940A" w14:textId="77777777" w:rsidTr="007F2518">
        <w:trPr>
          <w:trHeight w:val="300"/>
        </w:trPr>
        <w:tc>
          <w:tcPr>
            <w:tcW w:w="1422" w:type="dxa"/>
            <w:noWrap/>
            <w:vAlign w:val="bottom"/>
            <w:hideMark/>
          </w:tcPr>
          <w:p w14:paraId="56A7DAF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3007</w:t>
            </w:r>
          </w:p>
        </w:tc>
        <w:tc>
          <w:tcPr>
            <w:tcW w:w="1312" w:type="dxa"/>
            <w:noWrap/>
            <w:vAlign w:val="bottom"/>
            <w:hideMark/>
          </w:tcPr>
          <w:p w14:paraId="00875F0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558095.570</w:t>
            </w:r>
          </w:p>
        </w:tc>
        <w:tc>
          <w:tcPr>
            <w:tcW w:w="1422" w:type="dxa"/>
            <w:noWrap/>
            <w:vAlign w:val="bottom"/>
            <w:hideMark/>
          </w:tcPr>
          <w:p w14:paraId="6454668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4884699.868</w:t>
            </w:r>
          </w:p>
        </w:tc>
        <w:tc>
          <w:tcPr>
            <w:tcW w:w="1044" w:type="dxa"/>
            <w:noWrap/>
            <w:vAlign w:val="bottom"/>
            <w:hideMark/>
          </w:tcPr>
          <w:p w14:paraId="14ED451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510.304</w:t>
            </w:r>
          </w:p>
        </w:tc>
      </w:tr>
      <w:tr w:rsidR="00B76033" w:rsidRPr="003939AB" w14:paraId="04E54E1C" w14:textId="77777777" w:rsidTr="007F2518">
        <w:trPr>
          <w:trHeight w:val="300"/>
        </w:trPr>
        <w:tc>
          <w:tcPr>
            <w:tcW w:w="1422" w:type="dxa"/>
            <w:noWrap/>
            <w:vAlign w:val="bottom"/>
            <w:hideMark/>
          </w:tcPr>
          <w:p w14:paraId="78BC3A2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3008</w:t>
            </w:r>
          </w:p>
        </w:tc>
        <w:tc>
          <w:tcPr>
            <w:tcW w:w="1312" w:type="dxa"/>
            <w:noWrap/>
            <w:vAlign w:val="bottom"/>
            <w:hideMark/>
          </w:tcPr>
          <w:p w14:paraId="68106B3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548061.225</w:t>
            </w:r>
          </w:p>
        </w:tc>
        <w:tc>
          <w:tcPr>
            <w:tcW w:w="1422" w:type="dxa"/>
            <w:noWrap/>
            <w:vAlign w:val="bottom"/>
            <w:hideMark/>
          </w:tcPr>
          <w:p w14:paraId="58EF31D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4887117.783</w:t>
            </w:r>
          </w:p>
        </w:tc>
        <w:tc>
          <w:tcPr>
            <w:tcW w:w="1044" w:type="dxa"/>
            <w:noWrap/>
            <w:vAlign w:val="bottom"/>
            <w:hideMark/>
          </w:tcPr>
          <w:p w14:paraId="6B57084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504.262</w:t>
            </w:r>
          </w:p>
        </w:tc>
      </w:tr>
      <w:tr w:rsidR="00B76033" w:rsidRPr="003939AB" w14:paraId="4BACCABA" w14:textId="77777777" w:rsidTr="007F2518">
        <w:trPr>
          <w:trHeight w:val="300"/>
        </w:trPr>
        <w:tc>
          <w:tcPr>
            <w:tcW w:w="1422" w:type="dxa"/>
            <w:noWrap/>
            <w:vAlign w:val="bottom"/>
            <w:hideMark/>
          </w:tcPr>
          <w:p w14:paraId="6BF2323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3009</w:t>
            </w:r>
          </w:p>
        </w:tc>
        <w:tc>
          <w:tcPr>
            <w:tcW w:w="1312" w:type="dxa"/>
            <w:noWrap/>
            <w:vAlign w:val="bottom"/>
            <w:hideMark/>
          </w:tcPr>
          <w:p w14:paraId="457CF14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551329.821</w:t>
            </w:r>
          </w:p>
        </w:tc>
        <w:tc>
          <w:tcPr>
            <w:tcW w:w="1422" w:type="dxa"/>
            <w:noWrap/>
            <w:vAlign w:val="bottom"/>
            <w:hideMark/>
          </w:tcPr>
          <w:p w14:paraId="6540D1F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4884457.745</w:t>
            </w:r>
          </w:p>
        </w:tc>
        <w:tc>
          <w:tcPr>
            <w:tcW w:w="1044" w:type="dxa"/>
            <w:noWrap/>
            <w:vAlign w:val="bottom"/>
            <w:hideMark/>
          </w:tcPr>
          <w:p w14:paraId="02C49C4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503.724</w:t>
            </w:r>
          </w:p>
        </w:tc>
      </w:tr>
      <w:tr w:rsidR="00B76033" w:rsidRPr="003939AB" w14:paraId="47C78F14" w14:textId="77777777" w:rsidTr="007F2518">
        <w:trPr>
          <w:trHeight w:val="300"/>
        </w:trPr>
        <w:tc>
          <w:tcPr>
            <w:tcW w:w="1422" w:type="dxa"/>
            <w:noWrap/>
            <w:vAlign w:val="bottom"/>
            <w:hideMark/>
          </w:tcPr>
          <w:p w14:paraId="3EEA277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3010</w:t>
            </w:r>
          </w:p>
        </w:tc>
        <w:tc>
          <w:tcPr>
            <w:tcW w:w="1312" w:type="dxa"/>
            <w:noWrap/>
            <w:vAlign w:val="bottom"/>
            <w:hideMark/>
          </w:tcPr>
          <w:p w14:paraId="37F93F0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542223.538</w:t>
            </w:r>
          </w:p>
        </w:tc>
        <w:tc>
          <w:tcPr>
            <w:tcW w:w="1422" w:type="dxa"/>
            <w:noWrap/>
            <w:vAlign w:val="bottom"/>
            <w:hideMark/>
          </w:tcPr>
          <w:p w14:paraId="6FF2A80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4874078.884</w:t>
            </w:r>
          </w:p>
        </w:tc>
        <w:tc>
          <w:tcPr>
            <w:tcW w:w="1044" w:type="dxa"/>
            <w:noWrap/>
            <w:vAlign w:val="bottom"/>
            <w:hideMark/>
          </w:tcPr>
          <w:p w14:paraId="4B2439B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495.447</w:t>
            </w:r>
          </w:p>
        </w:tc>
      </w:tr>
      <w:tr w:rsidR="00B76033" w:rsidRPr="003939AB" w14:paraId="489A3B6B" w14:textId="77777777" w:rsidTr="007F2518">
        <w:trPr>
          <w:trHeight w:val="300"/>
        </w:trPr>
        <w:tc>
          <w:tcPr>
            <w:tcW w:w="1422" w:type="dxa"/>
            <w:noWrap/>
            <w:vAlign w:val="bottom"/>
            <w:hideMark/>
          </w:tcPr>
          <w:p w14:paraId="4DC8CB6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3011</w:t>
            </w:r>
          </w:p>
        </w:tc>
        <w:tc>
          <w:tcPr>
            <w:tcW w:w="1312" w:type="dxa"/>
            <w:noWrap/>
            <w:vAlign w:val="bottom"/>
            <w:hideMark/>
          </w:tcPr>
          <w:p w14:paraId="2B311AA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543237.273</w:t>
            </w:r>
          </w:p>
        </w:tc>
        <w:tc>
          <w:tcPr>
            <w:tcW w:w="1422" w:type="dxa"/>
            <w:noWrap/>
            <w:vAlign w:val="bottom"/>
            <w:hideMark/>
          </w:tcPr>
          <w:p w14:paraId="15D8040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4874547.533</w:t>
            </w:r>
          </w:p>
        </w:tc>
        <w:tc>
          <w:tcPr>
            <w:tcW w:w="1044" w:type="dxa"/>
            <w:noWrap/>
            <w:vAlign w:val="bottom"/>
            <w:hideMark/>
          </w:tcPr>
          <w:p w14:paraId="1B207E4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497.771</w:t>
            </w:r>
          </w:p>
        </w:tc>
      </w:tr>
      <w:tr w:rsidR="00B76033" w:rsidRPr="003939AB" w14:paraId="7C08D5BA" w14:textId="77777777" w:rsidTr="007F2518">
        <w:trPr>
          <w:trHeight w:val="300"/>
        </w:trPr>
        <w:tc>
          <w:tcPr>
            <w:tcW w:w="1422" w:type="dxa"/>
            <w:noWrap/>
            <w:vAlign w:val="bottom"/>
            <w:hideMark/>
          </w:tcPr>
          <w:p w14:paraId="5FE663D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3012</w:t>
            </w:r>
          </w:p>
        </w:tc>
        <w:tc>
          <w:tcPr>
            <w:tcW w:w="1312" w:type="dxa"/>
            <w:noWrap/>
            <w:vAlign w:val="bottom"/>
            <w:hideMark/>
          </w:tcPr>
          <w:p w14:paraId="2491257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553135.335</w:t>
            </w:r>
          </w:p>
        </w:tc>
        <w:tc>
          <w:tcPr>
            <w:tcW w:w="1422" w:type="dxa"/>
            <w:noWrap/>
            <w:vAlign w:val="bottom"/>
            <w:hideMark/>
          </w:tcPr>
          <w:p w14:paraId="6F582C4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4877602.267</w:t>
            </w:r>
          </w:p>
        </w:tc>
        <w:tc>
          <w:tcPr>
            <w:tcW w:w="1044" w:type="dxa"/>
            <w:noWrap/>
            <w:vAlign w:val="bottom"/>
            <w:hideMark/>
          </w:tcPr>
          <w:p w14:paraId="24A8D53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497.052</w:t>
            </w:r>
          </w:p>
        </w:tc>
      </w:tr>
      <w:tr w:rsidR="00B76033" w:rsidRPr="003939AB" w14:paraId="7EDD25B3" w14:textId="77777777" w:rsidTr="007F2518">
        <w:trPr>
          <w:trHeight w:val="300"/>
        </w:trPr>
        <w:tc>
          <w:tcPr>
            <w:tcW w:w="1422" w:type="dxa"/>
            <w:noWrap/>
            <w:vAlign w:val="bottom"/>
            <w:hideMark/>
          </w:tcPr>
          <w:p w14:paraId="79FC419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3013</w:t>
            </w:r>
          </w:p>
        </w:tc>
        <w:tc>
          <w:tcPr>
            <w:tcW w:w="1312" w:type="dxa"/>
            <w:noWrap/>
            <w:vAlign w:val="bottom"/>
            <w:hideMark/>
          </w:tcPr>
          <w:p w14:paraId="5D6D5C5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547055.137</w:t>
            </w:r>
          </w:p>
        </w:tc>
        <w:tc>
          <w:tcPr>
            <w:tcW w:w="1422" w:type="dxa"/>
            <w:noWrap/>
            <w:vAlign w:val="bottom"/>
            <w:hideMark/>
          </w:tcPr>
          <w:p w14:paraId="477BE2F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4881855.012</w:t>
            </w:r>
          </w:p>
        </w:tc>
        <w:tc>
          <w:tcPr>
            <w:tcW w:w="1044" w:type="dxa"/>
            <w:noWrap/>
            <w:vAlign w:val="bottom"/>
            <w:hideMark/>
          </w:tcPr>
          <w:p w14:paraId="76BE555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492.710</w:t>
            </w:r>
          </w:p>
        </w:tc>
      </w:tr>
      <w:tr w:rsidR="00B76033" w:rsidRPr="003939AB" w14:paraId="07E9EEAE" w14:textId="77777777" w:rsidTr="007F2518">
        <w:trPr>
          <w:trHeight w:val="300"/>
        </w:trPr>
        <w:tc>
          <w:tcPr>
            <w:tcW w:w="1422" w:type="dxa"/>
            <w:noWrap/>
            <w:vAlign w:val="bottom"/>
            <w:hideMark/>
          </w:tcPr>
          <w:p w14:paraId="04FC334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3014</w:t>
            </w:r>
          </w:p>
        </w:tc>
        <w:tc>
          <w:tcPr>
            <w:tcW w:w="1312" w:type="dxa"/>
            <w:noWrap/>
            <w:vAlign w:val="bottom"/>
            <w:hideMark/>
          </w:tcPr>
          <w:p w14:paraId="5A48BA6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559993.018</w:t>
            </w:r>
          </w:p>
        </w:tc>
        <w:tc>
          <w:tcPr>
            <w:tcW w:w="1422" w:type="dxa"/>
            <w:noWrap/>
            <w:vAlign w:val="bottom"/>
            <w:hideMark/>
          </w:tcPr>
          <w:p w14:paraId="332412C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4879809.105</w:t>
            </w:r>
          </w:p>
        </w:tc>
        <w:tc>
          <w:tcPr>
            <w:tcW w:w="1044" w:type="dxa"/>
            <w:noWrap/>
            <w:vAlign w:val="bottom"/>
            <w:hideMark/>
          </w:tcPr>
          <w:p w14:paraId="09F144D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493.485</w:t>
            </w:r>
          </w:p>
        </w:tc>
      </w:tr>
      <w:tr w:rsidR="00B76033" w:rsidRPr="003939AB" w14:paraId="13EA0FD8" w14:textId="77777777" w:rsidTr="007F2518">
        <w:trPr>
          <w:trHeight w:val="300"/>
        </w:trPr>
        <w:tc>
          <w:tcPr>
            <w:tcW w:w="1422" w:type="dxa"/>
            <w:noWrap/>
            <w:vAlign w:val="bottom"/>
            <w:hideMark/>
          </w:tcPr>
          <w:p w14:paraId="34763A2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3015</w:t>
            </w:r>
          </w:p>
        </w:tc>
        <w:tc>
          <w:tcPr>
            <w:tcW w:w="1312" w:type="dxa"/>
            <w:noWrap/>
            <w:vAlign w:val="bottom"/>
            <w:hideMark/>
          </w:tcPr>
          <w:p w14:paraId="36A1420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565068.259</w:t>
            </w:r>
          </w:p>
        </w:tc>
        <w:tc>
          <w:tcPr>
            <w:tcW w:w="1422" w:type="dxa"/>
            <w:noWrap/>
            <w:vAlign w:val="bottom"/>
            <w:hideMark/>
          </w:tcPr>
          <w:p w14:paraId="636E12C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4873681.519</w:t>
            </w:r>
          </w:p>
        </w:tc>
        <w:tc>
          <w:tcPr>
            <w:tcW w:w="1044" w:type="dxa"/>
            <w:noWrap/>
            <w:vAlign w:val="bottom"/>
            <w:hideMark/>
          </w:tcPr>
          <w:p w14:paraId="10D3442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485.284</w:t>
            </w:r>
          </w:p>
        </w:tc>
      </w:tr>
      <w:tr w:rsidR="00B76033" w:rsidRPr="003939AB" w14:paraId="0C414E74" w14:textId="77777777" w:rsidTr="007F2518">
        <w:trPr>
          <w:trHeight w:val="300"/>
        </w:trPr>
        <w:tc>
          <w:tcPr>
            <w:tcW w:w="1422" w:type="dxa"/>
            <w:noWrap/>
            <w:vAlign w:val="bottom"/>
            <w:hideMark/>
          </w:tcPr>
          <w:p w14:paraId="156E812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3016</w:t>
            </w:r>
          </w:p>
        </w:tc>
        <w:tc>
          <w:tcPr>
            <w:tcW w:w="1312" w:type="dxa"/>
            <w:noWrap/>
            <w:vAlign w:val="bottom"/>
            <w:hideMark/>
          </w:tcPr>
          <w:p w14:paraId="4B5C702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556914.01</w:t>
            </w:r>
          </w:p>
        </w:tc>
        <w:tc>
          <w:tcPr>
            <w:tcW w:w="1422" w:type="dxa"/>
            <w:noWrap/>
            <w:vAlign w:val="bottom"/>
            <w:hideMark/>
          </w:tcPr>
          <w:p w14:paraId="3448807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4871808.62</w:t>
            </w:r>
          </w:p>
        </w:tc>
        <w:tc>
          <w:tcPr>
            <w:tcW w:w="1044" w:type="dxa"/>
            <w:noWrap/>
            <w:vAlign w:val="bottom"/>
            <w:hideMark/>
          </w:tcPr>
          <w:p w14:paraId="5C74E9F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488.158</w:t>
            </w:r>
          </w:p>
        </w:tc>
      </w:tr>
      <w:tr w:rsidR="00B76033" w:rsidRPr="003939AB" w14:paraId="6D241289" w14:textId="77777777" w:rsidTr="007F2518">
        <w:trPr>
          <w:trHeight w:val="300"/>
        </w:trPr>
        <w:tc>
          <w:tcPr>
            <w:tcW w:w="1422" w:type="dxa"/>
            <w:noWrap/>
            <w:vAlign w:val="bottom"/>
            <w:hideMark/>
          </w:tcPr>
          <w:p w14:paraId="406B6CD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3017</w:t>
            </w:r>
          </w:p>
        </w:tc>
        <w:tc>
          <w:tcPr>
            <w:tcW w:w="1312" w:type="dxa"/>
            <w:noWrap/>
            <w:vAlign w:val="bottom"/>
            <w:hideMark/>
          </w:tcPr>
          <w:p w14:paraId="743A5C0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535467.171</w:t>
            </w:r>
          </w:p>
        </w:tc>
        <w:tc>
          <w:tcPr>
            <w:tcW w:w="1422" w:type="dxa"/>
            <w:noWrap/>
            <w:vAlign w:val="bottom"/>
            <w:hideMark/>
          </w:tcPr>
          <w:p w14:paraId="7DE8502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4866371.486</w:t>
            </w:r>
          </w:p>
        </w:tc>
        <w:tc>
          <w:tcPr>
            <w:tcW w:w="1044" w:type="dxa"/>
            <w:noWrap/>
            <w:vAlign w:val="bottom"/>
            <w:hideMark/>
          </w:tcPr>
          <w:p w14:paraId="5458C90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482.322</w:t>
            </w:r>
          </w:p>
        </w:tc>
      </w:tr>
      <w:tr w:rsidR="00B76033" w:rsidRPr="003939AB" w14:paraId="6FF97B7D" w14:textId="77777777" w:rsidTr="007F2518">
        <w:trPr>
          <w:trHeight w:val="300"/>
        </w:trPr>
        <w:tc>
          <w:tcPr>
            <w:tcW w:w="1422" w:type="dxa"/>
            <w:noWrap/>
            <w:vAlign w:val="bottom"/>
            <w:hideMark/>
          </w:tcPr>
          <w:p w14:paraId="1BE8168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3018</w:t>
            </w:r>
          </w:p>
        </w:tc>
        <w:tc>
          <w:tcPr>
            <w:tcW w:w="1312" w:type="dxa"/>
            <w:noWrap/>
            <w:vAlign w:val="bottom"/>
            <w:hideMark/>
          </w:tcPr>
          <w:p w14:paraId="31B5A73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547834.813</w:t>
            </w:r>
          </w:p>
        </w:tc>
        <w:tc>
          <w:tcPr>
            <w:tcW w:w="1422" w:type="dxa"/>
            <w:noWrap/>
            <w:vAlign w:val="bottom"/>
            <w:hideMark/>
          </w:tcPr>
          <w:p w14:paraId="20DDB9B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4869334.980</w:t>
            </w:r>
          </w:p>
        </w:tc>
        <w:tc>
          <w:tcPr>
            <w:tcW w:w="1044" w:type="dxa"/>
            <w:noWrap/>
            <w:vAlign w:val="bottom"/>
            <w:hideMark/>
          </w:tcPr>
          <w:p w14:paraId="752A39D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491.385</w:t>
            </w:r>
          </w:p>
        </w:tc>
      </w:tr>
      <w:tr w:rsidR="00B76033" w:rsidRPr="003939AB" w14:paraId="5939FC76" w14:textId="77777777" w:rsidTr="007F2518">
        <w:trPr>
          <w:trHeight w:val="300"/>
        </w:trPr>
        <w:tc>
          <w:tcPr>
            <w:tcW w:w="1422" w:type="dxa"/>
            <w:noWrap/>
            <w:vAlign w:val="bottom"/>
            <w:hideMark/>
          </w:tcPr>
          <w:p w14:paraId="510365D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3019</w:t>
            </w:r>
          </w:p>
        </w:tc>
        <w:tc>
          <w:tcPr>
            <w:tcW w:w="1312" w:type="dxa"/>
            <w:noWrap/>
            <w:vAlign w:val="bottom"/>
            <w:hideMark/>
          </w:tcPr>
          <w:p w14:paraId="0A65E31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563357.783</w:t>
            </w:r>
          </w:p>
        </w:tc>
        <w:tc>
          <w:tcPr>
            <w:tcW w:w="1422" w:type="dxa"/>
            <w:noWrap/>
            <w:vAlign w:val="bottom"/>
            <w:hideMark/>
          </w:tcPr>
          <w:p w14:paraId="01C4920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4867097.046</w:t>
            </w:r>
          </w:p>
        </w:tc>
        <w:tc>
          <w:tcPr>
            <w:tcW w:w="1044" w:type="dxa"/>
            <w:noWrap/>
            <w:vAlign w:val="bottom"/>
            <w:hideMark/>
          </w:tcPr>
          <w:p w14:paraId="6D22559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492.464</w:t>
            </w:r>
          </w:p>
        </w:tc>
      </w:tr>
      <w:tr w:rsidR="00B76033" w:rsidRPr="003939AB" w14:paraId="5E82805B" w14:textId="77777777" w:rsidTr="007F2518">
        <w:trPr>
          <w:trHeight w:val="300"/>
        </w:trPr>
        <w:tc>
          <w:tcPr>
            <w:tcW w:w="1422" w:type="dxa"/>
            <w:noWrap/>
            <w:vAlign w:val="bottom"/>
            <w:hideMark/>
          </w:tcPr>
          <w:p w14:paraId="209728C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3020</w:t>
            </w:r>
          </w:p>
        </w:tc>
        <w:tc>
          <w:tcPr>
            <w:tcW w:w="1312" w:type="dxa"/>
            <w:noWrap/>
            <w:vAlign w:val="bottom"/>
            <w:hideMark/>
          </w:tcPr>
          <w:p w14:paraId="620492C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571564.955</w:t>
            </w:r>
          </w:p>
        </w:tc>
        <w:tc>
          <w:tcPr>
            <w:tcW w:w="1422" w:type="dxa"/>
            <w:noWrap/>
            <w:vAlign w:val="bottom"/>
            <w:hideMark/>
          </w:tcPr>
          <w:p w14:paraId="647F4AA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4866174.008</w:t>
            </w:r>
          </w:p>
        </w:tc>
        <w:tc>
          <w:tcPr>
            <w:tcW w:w="1044" w:type="dxa"/>
            <w:noWrap/>
            <w:vAlign w:val="bottom"/>
            <w:hideMark/>
          </w:tcPr>
          <w:p w14:paraId="0261017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445.183</w:t>
            </w:r>
          </w:p>
        </w:tc>
      </w:tr>
      <w:tr w:rsidR="00B76033" w:rsidRPr="003939AB" w14:paraId="03570697" w14:textId="77777777" w:rsidTr="007F2518">
        <w:trPr>
          <w:trHeight w:val="300"/>
        </w:trPr>
        <w:tc>
          <w:tcPr>
            <w:tcW w:w="1422" w:type="dxa"/>
            <w:noWrap/>
            <w:vAlign w:val="bottom"/>
            <w:hideMark/>
          </w:tcPr>
          <w:p w14:paraId="4F83178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3021</w:t>
            </w:r>
          </w:p>
        </w:tc>
        <w:tc>
          <w:tcPr>
            <w:tcW w:w="1312" w:type="dxa"/>
            <w:noWrap/>
            <w:vAlign w:val="bottom"/>
            <w:hideMark/>
          </w:tcPr>
          <w:p w14:paraId="73295E5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569033.020</w:t>
            </w:r>
          </w:p>
        </w:tc>
        <w:tc>
          <w:tcPr>
            <w:tcW w:w="1422" w:type="dxa"/>
            <w:noWrap/>
            <w:vAlign w:val="bottom"/>
            <w:hideMark/>
          </w:tcPr>
          <w:p w14:paraId="15143AF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4861717.013</w:t>
            </w:r>
          </w:p>
        </w:tc>
        <w:tc>
          <w:tcPr>
            <w:tcW w:w="1044" w:type="dxa"/>
            <w:noWrap/>
            <w:vAlign w:val="bottom"/>
            <w:hideMark/>
          </w:tcPr>
          <w:p w14:paraId="4426109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491.981</w:t>
            </w:r>
          </w:p>
        </w:tc>
      </w:tr>
      <w:tr w:rsidR="00B76033" w:rsidRPr="003939AB" w14:paraId="73E741D6" w14:textId="77777777" w:rsidTr="007F2518">
        <w:trPr>
          <w:trHeight w:val="300"/>
        </w:trPr>
        <w:tc>
          <w:tcPr>
            <w:tcW w:w="1422" w:type="dxa"/>
            <w:noWrap/>
            <w:vAlign w:val="bottom"/>
            <w:hideMark/>
          </w:tcPr>
          <w:p w14:paraId="3CA475E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3022</w:t>
            </w:r>
          </w:p>
        </w:tc>
        <w:tc>
          <w:tcPr>
            <w:tcW w:w="1312" w:type="dxa"/>
            <w:noWrap/>
            <w:vAlign w:val="bottom"/>
            <w:hideMark/>
          </w:tcPr>
          <w:p w14:paraId="0C4B9E0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554205.008</w:t>
            </w:r>
          </w:p>
        </w:tc>
        <w:tc>
          <w:tcPr>
            <w:tcW w:w="1422" w:type="dxa"/>
            <w:noWrap/>
            <w:vAlign w:val="bottom"/>
            <w:hideMark/>
          </w:tcPr>
          <w:p w14:paraId="4BF9F8C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4860940.993</w:t>
            </w:r>
          </w:p>
        </w:tc>
        <w:tc>
          <w:tcPr>
            <w:tcW w:w="1044" w:type="dxa"/>
            <w:noWrap/>
            <w:vAlign w:val="bottom"/>
            <w:hideMark/>
          </w:tcPr>
          <w:p w14:paraId="4FC92D9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475.605</w:t>
            </w:r>
          </w:p>
        </w:tc>
      </w:tr>
      <w:tr w:rsidR="00B76033" w:rsidRPr="003939AB" w14:paraId="7DB4D942" w14:textId="77777777" w:rsidTr="007F2518">
        <w:trPr>
          <w:trHeight w:val="300"/>
        </w:trPr>
        <w:tc>
          <w:tcPr>
            <w:tcW w:w="1422" w:type="dxa"/>
            <w:noWrap/>
            <w:vAlign w:val="bottom"/>
            <w:hideMark/>
          </w:tcPr>
          <w:p w14:paraId="09D5A73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3023</w:t>
            </w:r>
          </w:p>
        </w:tc>
        <w:tc>
          <w:tcPr>
            <w:tcW w:w="1312" w:type="dxa"/>
            <w:noWrap/>
            <w:vAlign w:val="bottom"/>
            <w:hideMark/>
          </w:tcPr>
          <w:p w14:paraId="647D38E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541462.600</w:t>
            </w:r>
          </w:p>
        </w:tc>
        <w:tc>
          <w:tcPr>
            <w:tcW w:w="1422" w:type="dxa"/>
            <w:noWrap/>
            <w:vAlign w:val="bottom"/>
            <w:hideMark/>
          </w:tcPr>
          <w:p w14:paraId="32FCF82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4863528.463</w:t>
            </w:r>
          </w:p>
        </w:tc>
        <w:tc>
          <w:tcPr>
            <w:tcW w:w="1044" w:type="dxa"/>
            <w:noWrap/>
            <w:vAlign w:val="bottom"/>
            <w:hideMark/>
          </w:tcPr>
          <w:p w14:paraId="2DC8717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490.616</w:t>
            </w:r>
          </w:p>
        </w:tc>
      </w:tr>
      <w:tr w:rsidR="00B76033" w:rsidRPr="003939AB" w14:paraId="0D1D3BD2" w14:textId="77777777" w:rsidTr="007F2518">
        <w:trPr>
          <w:trHeight w:val="300"/>
        </w:trPr>
        <w:tc>
          <w:tcPr>
            <w:tcW w:w="1422" w:type="dxa"/>
            <w:noWrap/>
            <w:vAlign w:val="bottom"/>
            <w:hideMark/>
          </w:tcPr>
          <w:p w14:paraId="1DFFB7A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3024</w:t>
            </w:r>
          </w:p>
        </w:tc>
        <w:tc>
          <w:tcPr>
            <w:tcW w:w="1312" w:type="dxa"/>
            <w:noWrap/>
            <w:vAlign w:val="bottom"/>
            <w:hideMark/>
          </w:tcPr>
          <w:p w14:paraId="76366E0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532526.834</w:t>
            </w:r>
          </w:p>
        </w:tc>
        <w:tc>
          <w:tcPr>
            <w:tcW w:w="1422" w:type="dxa"/>
            <w:noWrap/>
            <w:vAlign w:val="bottom"/>
            <w:hideMark/>
          </w:tcPr>
          <w:p w14:paraId="2128820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4857406.293</w:t>
            </w:r>
          </w:p>
        </w:tc>
        <w:tc>
          <w:tcPr>
            <w:tcW w:w="1044" w:type="dxa"/>
            <w:noWrap/>
            <w:vAlign w:val="bottom"/>
            <w:hideMark/>
          </w:tcPr>
          <w:p w14:paraId="2A11EF7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450.262</w:t>
            </w:r>
          </w:p>
        </w:tc>
      </w:tr>
      <w:tr w:rsidR="00B76033" w:rsidRPr="003939AB" w14:paraId="00C65C9C" w14:textId="77777777" w:rsidTr="007F2518">
        <w:trPr>
          <w:trHeight w:val="300"/>
        </w:trPr>
        <w:tc>
          <w:tcPr>
            <w:tcW w:w="1422" w:type="dxa"/>
            <w:noWrap/>
            <w:vAlign w:val="bottom"/>
            <w:hideMark/>
          </w:tcPr>
          <w:p w14:paraId="358C9D9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3025</w:t>
            </w:r>
          </w:p>
        </w:tc>
        <w:tc>
          <w:tcPr>
            <w:tcW w:w="1312" w:type="dxa"/>
            <w:noWrap/>
            <w:vAlign w:val="bottom"/>
            <w:hideMark/>
          </w:tcPr>
          <w:p w14:paraId="6E875DF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519305.360</w:t>
            </w:r>
          </w:p>
        </w:tc>
        <w:tc>
          <w:tcPr>
            <w:tcW w:w="1422" w:type="dxa"/>
            <w:noWrap/>
            <w:vAlign w:val="bottom"/>
            <w:hideMark/>
          </w:tcPr>
          <w:p w14:paraId="5A2C7C9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4854712.234</w:t>
            </w:r>
          </w:p>
        </w:tc>
        <w:tc>
          <w:tcPr>
            <w:tcW w:w="1044" w:type="dxa"/>
            <w:noWrap/>
            <w:vAlign w:val="bottom"/>
            <w:hideMark/>
          </w:tcPr>
          <w:p w14:paraId="77B5493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420.203</w:t>
            </w:r>
          </w:p>
        </w:tc>
      </w:tr>
      <w:tr w:rsidR="00B76033" w:rsidRPr="003939AB" w14:paraId="702258AE" w14:textId="77777777" w:rsidTr="007F2518">
        <w:trPr>
          <w:trHeight w:val="300"/>
        </w:trPr>
        <w:tc>
          <w:tcPr>
            <w:tcW w:w="1422" w:type="dxa"/>
            <w:noWrap/>
            <w:vAlign w:val="bottom"/>
            <w:hideMark/>
          </w:tcPr>
          <w:p w14:paraId="54DB84F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3026</w:t>
            </w:r>
          </w:p>
        </w:tc>
        <w:tc>
          <w:tcPr>
            <w:tcW w:w="1312" w:type="dxa"/>
            <w:noWrap/>
            <w:vAlign w:val="bottom"/>
            <w:hideMark/>
          </w:tcPr>
          <w:p w14:paraId="0487FB3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520596.886</w:t>
            </w:r>
          </w:p>
        </w:tc>
        <w:tc>
          <w:tcPr>
            <w:tcW w:w="1422" w:type="dxa"/>
            <w:noWrap/>
            <w:vAlign w:val="bottom"/>
            <w:hideMark/>
          </w:tcPr>
          <w:p w14:paraId="6FBCBD2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4845393.272</w:t>
            </w:r>
          </w:p>
        </w:tc>
        <w:tc>
          <w:tcPr>
            <w:tcW w:w="1044" w:type="dxa"/>
            <w:noWrap/>
            <w:vAlign w:val="bottom"/>
            <w:hideMark/>
          </w:tcPr>
          <w:p w14:paraId="36B2458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411.801</w:t>
            </w:r>
          </w:p>
        </w:tc>
      </w:tr>
      <w:tr w:rsidR="00B76033" w:rsidRPr="003939AB" w14:paraId="0F829BB1" w14:textId="77777777" w:rsidTr="007F2518">
        <w:trPr>
          <w:trHeight w:val="300"/>
        </w:trPr>
        <w:tc>
          <w:tcPr>
            <w:tcW w:w="1422" w:type="dxa"/>
            <w:noWrap/>
            <w:vAlign w:val="bottom"/>
            <w:hideMark/>
          </w:tcPr>
          <w:p w14:paraId="70B1091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3027</w:t>
            </w:r>
          </w:p>
        </w:tc>
        <w:tc>
          <w:tcPr>
            <w:tcW w:w="1312" w:type="dxa"/>
            <w:noWrap/>
            <w:vAlign w:val="bottom"/>
            <w:hideMark/>
          </w:tcPr>
          <w:p w14:paraId="52B6973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537794.984</w:t>
            </w:r>
          </w:p>
        </w:tc>
        <w:tc>
          <w:tcPr>
            <w:tcW w:w="1422" w:type="dxa"/>
            <w:noWrap/>
            <w:vAlign w:val="bottom"/>
            <w:hideMark/>
          </w:tcPr>
          <w:p w14:paraId="41D2F29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4852890.503</w:t>
            </w:r>
          </w:p>
        </w:tc>
        <w:tc>
          <w:tcPr>
            <w:tcW w:w="1044" w:type="dxa"/>
            <w:noWrap/>
            <w:vAlign w:val="bottom"/>
            <w:hideMark/>
          </w:tcPr>
          <w:p w14:paraId="54B06E4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453.737</w:t>
            </w:r>
          </w:p>
        </w:tc>
      </w:tr>
      <w:tr w:rsidR="00B76033" w:rsidRPr="003939AB" w14:paraId="6DD7C19E" w14:textId="77777777" w:rsidTr="007F2518">
        <w:trPr>
          <w:trHeight w:val="300"/>
        </w:trPr>
        <w:tc>
          <w:tcPr>
            <w:tcW w:w="1422" w:type="dxa"/>
            <w:noWrap/>
            <w:vAlign w:val="bottom"/>
            <w:hideMark/>
          </w:tcPr>
          <w:p w14:paraId="209B943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3028</w:t>
            </w:r>
          </w:p>
        </w:tc>
        <w:tc>
          <w:tcPr>
            <w:tcW w:w="1312" w:type="dxa"/>
            <w:noWrap/>
            <w:vAlign w:val="bottom"/>
            <w:hideMark/>
          </w:tcPr>
          <w:p w14:paraId="0B92D82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540286.263</w:t>
            </w:r>
          </w:p>
        </w:tc>
        <w:tc>
          <w:tcPr>
            <w:tcW w:w="1422" w:type="dxa"/>
            <w:noWrap/>
            <w:vAlign w:val="bottom"/>
            <w:hideMark/>
          </w:tcPr>
          <w:p w14:paraId="1B7C256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4842024.381</w:t>
            </w:r>
          </w:p>
        </w:tc>
        <w:tc>
          <w:tcPr>
            <w:tcW w:w="1044" w:type="dxa"/>
            <w:noWrap/>
            <w:vAlign w:val="bottom"/>
            <w:hideMark/>
          </w:tcPr>
          <w:p w14:paraId="04B34E8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443.277</w:t>
            </w:r>
          </w:p>
        </w:tc>
      </w:tr>
      <w:tr w:rsidR="00B76033" w:rsidRPr="003939AB" w14:paraId="29C28A87" w14:textId="77777777" w:rsidTr="007F2518">
        <w:trPr>
          <w:trHeight w:val="300"/>
        </w:trPr>
        <w:tc>
          <w:tcPr>
            <w:tcW w:w="1422" w:type="dxa"/>
            <w:noWrap/>
            <w:vAlign w:val="bottom"/>
            <w:hideMark/>
          </w:tcPr>
          <w:p w14:paraId="092BB5E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3029</w:t>
            </w:r>
          </w:p>
        </w:tc>
        <w:tc>
          <w:tcPr>
            <w:tcW w:w="1312" w:type="dxa"/>
            <w:noWrap/>
            <w:vAlign w:val="bottom"/>
            <w:hideMark/>
          </w:tcPr>
          <w:p w14:paraId="6CEEEB6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555020.997</w:t>
            </w:r>
          </w:p>
        </w:tc>
        <w:tc>
          <w:tcPr>
            <w:tcW w:w="1422" w:type="dxa"/>
            <w:noWrap/>
            <w:vAlign w:val="bottom"/>
            <w:hideMark/>
          </w:tcPr>
          <w:p w14:paraId="24C907D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4848591.068</w:t>
            </w:r>
          </w:p>
        </w:tc>
        <w:tc>
          <w:tcPr>
            <w:tcW w:w="1044" w:type="dxa"/>
            <w:noWrap/>
            <w:vAlign w:val="bottom"/>
            <w:hideMark/>
          </w:tcPr>
          <w:p w14:paraId="4F3E72A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442.602</w:t>
            </w:r>
          </w:p>
        </w:tc>
      </w:tr>
      <w:tr w:rsidR="00B76033" w:rsidRPr="003939AB" w14:paraId="0077A4C5" w14:textId="77777777" w:rsidTr="007F2518">
        <w:trPr>
          <w:trHeight w:val="300"/>
        </w:trPr>
        <w:tc>
          <w:tcPr>
            <w:tcW w:w="1422" w:type="dxa"/>
            <w:noWrap/>
            <w:vAlign w:val="bottom"/>
            <w:hideMark/>
          </w:tcPr>
          <w:p w14:paraId="2749268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3030</w:t>
            </w:r>
          </w:p>
        </w:tc>
        <w:tc>
          <w:tcPr>
            <w:tcW w:w="1312" w:type="dxa"/>
            <w:noWrap/>
            <w:vAlign w:val="bottom"/>
            <w:hideMark/>
          </w:tcPr>
          <w:p w14:paraId="3C58A9F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568498.072</w:t>
            </w:r>
          </w:p>
        </w:tc>
        <w:tc>
          <w:tcPr>
            <w:tcW w:w="1422" w:type="dxa"/>
            <w:noWrap/>
            <w:vAlign w:val="bottom"/>
            <w:hideMark/>
          </w:tcPr>
          <w:p w14:paraId="307D522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4849106.730</w:t>
            </w:r>
          </w:p>
        </w:tc>
        <w:tc>
          <w:tcPr>
            <w:tcW w:w="1044" w:type="dxa"/>
            <w:noWrap/>
            <w:vAlign w:val="bottom"/>
            <w:hideMark/>
          </w:tcPr>
          <w:p w14:paraId="52C591C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449.086</w:t>
            </w:r>
          </w:p>
        </w:tc>
      </w:tr>
      <w:tr w:rsidR="00B76033" w:rsidRPr="003939AB" w14:paraId="42B53FAB" w14:textId="77777777" w:rsidTr="007F2518">
        <w:trPr>
          <w:trHeight w:val="300"/>
        </w:trPr>
        <w:tc>
          <w:tcPr>
            <w:tcW w:w="1422" w:type="dxa"/>
            <w:noWrap/>
            <w:vAlign w:val="bottom"/>
            <w:hideMark/>
          </w:tcPr>
          <w:p w14:paraId="08F8C2A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3031</w:t>
            </w:r>
          </w:p>
        </w:tc>
        <w:tc>
          <w:tcPr>
            <w:tcW w:w="1312" w:type="dxa"/>
            <w:noWrap/>
            <w:vAlign w:val="bottom"/>
            <w:hideMark/>
          </w:tcPr>
          <w:p w14:paraId="4A4F62A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563321.156</w:t>
            </w:r>
          </w:p>
        </w:tc>
        <w:tc>
          <w:tcPr>
            <w:tcW w:w="1422" w:type="dxa"/>
            <w:noWrap/>
            <w:vAlign w:val="bottom"/>
            <w:hideMark/>
          </w:tcPr>
          <w:p w14:paraId="6288363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4854069.280</w:t>
            </w:r>
          </w:p>
        </w:tc>
        <w:tc>
          <w:tcPr>
            <w:tcW w:w="1044" w:type="dxa"/>
            <w:noWrap/>
            <w:vAlign w:val="bottom"/>
            <w:hideMark/>
          </w:tcPr>
          <w:p w14:paraId="1E9484B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491.108</w:t>
            </w:r>
          </w:p>
        </w:tc>
      </w:tr>
      <w:tr w:rsidR="00B76033" w:rsidRPr="003939AB" w14:paraId="6015C495" w14:textId="77777777" w:rsidTr="007F2518">
        <w:trPr>
          <w:trHeight w:val="300"/>
        </w:trPr>
        <w:tc>
          <w:tcPr>
            <w:tcW w:w="1422" w:type="dxa"/>
            <w:noWrap/>
            <w:vAlign w:val="bottom"/>
            <w:hideMark/>
          </w:tcPr>
          <w:p w14:paraId="3E586A5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3032</w:t>
            </w:r>
          </w:p>
        </w:tc>
        <w:tc>
          <w:tcPr>
            <w:tcW w:w="1312" w:type="dxa"/>
            <w:noWrap/>
            <w:vAlign w:val="bottom"/>
            <w:hideMark/>
          </w:tcPr>
          <w:p w14:paraId="60F5A3E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580013.583</w:t>
            </w:r>
          </w:p>
        </w:tc>
        <w:tc>
          <w:tcPr>
            <w:tcW w:w="1422" w:type="dxa"/>
            <w:noWrap/>
            <w:vAlign w:val="bottom"/>
            <w:hideMark/>
          </w:tcPr>
          <w:p w14:paraId="4A9D327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4844007.538</w:t>
            </w:r>
          </w:p>
        </w:tc>
        <w:tc>
          <w:tcPr>
            <w:tcW w:w="1044" w:type="dxa"/>
            <w:noWrap/>
            <w:vAlign w:val="bottom"/>
            <w:hideMark/>
          </w:tcPr>
          <w:p w14:paraId="0BA550B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397.636</w:t>
            </w:r>
          </w:p>
        </w:tc>
      </w:tr>
      <w:tr w:rsidR="00B76033" w:rsidRPr="003939AB" w14:paraId="263AA1C4" w14:textId="77777777" w:rsidTr="007F2518">
        <w:trPr>
          <w:trHeight w:val="300"/>
        </w:trPr>
        <w:tc>
          <w:tcPr>
            <w:tcW w:w="1422" w:type="dxa"/>
            <w:noWrap/>
            <w:vAlign w:val="bottom"/>
            <w:hideMark/>
          </w:tcPr>
          <w:p w14:paraId="3E23750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3033</w:t>
            </w:r>
          </w:p>
        </w:tc>
        <w:tc>
          <w:tcPr>
            <w:tcW w:w="1312" w:type="dxa"/>
            <w:noWrap/>
            <w:vAlign w:val="bottom"/>
            <w:hideMark/>
          </w:tcPr>
          <w:p w14:paraId="714C57E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574300.134</w:t>
            </w:r>
          </w:p>
        </w:tc>
        <w:tc>
          <w:tcPr>
            <w:tcW w:w="1422" w:type="dxa"/>
            <w:noWrap/>
            <w:vAlign w:val="bottom"/>
            <w:hideMark/>
          </w:tcPr>
          <w:p w14:paraId="18D5A0D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4843982.272</w:t>
            </w:r>
          </w:p>
        </w:tc>
        <w:tc>
          <w:tcPr>
            <w:tcW w:w="1044" w:type="dxa"/>
            <w:noWrap/>
            <w:vAlign w:val="bottom"/>
            <w:hideMark/>
          </w:tcPr>
          <w:p w14:paraId="5687790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395.252</w:t>
            </w:r>
          </w:p>
        </w:tc>
      </w:tr>
      <w:tr w:rsidR="00B76033" w:rsidRPr="003939AB" w14:paraId="7E620BAD" w14:textId="77777777" w:rsidTr="007F2518">
        <w:trPr>
          <w:trHeight w:val="300"/>
        </w:trPr>
        <w:tc>
          <w:tcPr>
            <w:tcW w:w="1422" w:type="dxa"/>
            <w:noWrap/>
            <w:vAlign w:val="bottom"/>
            <w:hideMark/>
          </w:tcPr>
          <w:p w14:paraId="325C93B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3034</w:t>
            </w:r>
          </w:p>
        </w:tc>
        <w:tc>
          <w:tcPr>
            <w:tcW w:w="1312" w:type="dxa"/>
            <w:noWrap/>
            <w:vAlign w:val="bottom"/>
            <w:hideMark/>
          </w:tcPr>
          <w:p w14:paraId="249C10E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562530.862</w:t>
            </w:r>
          </w:p>
        </w:tc>
        <w:tc>
          <w:tcPr>
            <w:tcW w:w="1422" w:type="dxa"/>
            <w:noWrap/>
            <w:vAlign w:val="bottom"/>
            <w:hideMark/>
          </w:tcPr>
          <w:p w14:paraId="1241289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4841694.634</w:t>
            </w:r>
          </w:p>
        </w:tc>
        <w:tc>
          <w:tcPr>
            <w:tcW w:w="1044" w:type="dxa"/>
            <w:noWrap/>
            <w:vAlign w:val="bottom"/>
            <w:hideMark/>
          </w:tcPr>
          <w:p w14:paraId="68BEE4F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411.886</w:t>
            </w:r>
          </w:p>
        </w:tc>
      </w:tr>
      <w:tr w:rsidR="00B76033" w:rsidRPr="003939AB" w14:paraId="77F6EE4E" w14:textId="77777777" w:rsidTr="007F2518">
        <w:trPr>
          <w:trHeight w:val="300"/>
        </w:trPr>
        <w:tc>
          <w:tcPr>
            <w:tcW w:w="1422" w:type="dxa"/>
            <w:noWrap/>
            <w:vAlign w:val="bottom"/>
            <w:hideMark/>
          </w:tcPr>
          <w:p w14:paraId="1266DE0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3035</w:t>
            </w:r>
          </w:p>
        </w:tc>
        <w:tc>
          <w:tcPr>
            <w:tcW w:w="1312" w:type="dxa"/>
            <w:noWrap/>
            <w:vAlign w:val="bottom"/>
            <w:hideMark/>
          </w:tcPr>
          <w:p w14:paraId="0F60F89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550606.147</w:t>
            </w:r>
          </w:p>
        </w:tc>
        <w:tc>
          <w:tcPr>
            <w:tcW w:w="1422" w:type="dxa"/>
            <w:noWrap/>
            <w:vAlign w:val="bottom"/>
            <w:hideMark/>
          </w:tcPr>
          <w:p w14:paraId="162D228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4838044.047</w:t>
            </w:r>
          </w:p>
        </w:tc>
        <w:tc>
          <w:tcPr>
            <w:tcW w:w="1044" w:type="dxa"/>
            <w:noWrap/>
            <w:vAlign w:val="bottom"/>
            <w:hideMark/>
          </w:tcPr>
          <w:p w14:paraId="5C9269E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410.467</w:t>
            </w:r>
          </w:p>
        </w:tc>
      </w:tr>
      <w:tr w:rsidR="00B76033" w:rsidRPr="003939AB" w14:paraId="2B944253" w14:textId="77777777" w:rsidTr="007F2518">
        <w:trPr>
          <w:trHeight w:val="300"/>
        </w:trPr>
        <w:tc>
          <w:tcPr>
            <w:tcW w:w="1422" w:type="dxa"/>
            <w:noWrap/>
            <w:vAlign w:val="bottom"/>
            <w:hideMark/>
          </w:tcPr>
          <w:p w14:paraId="5721298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3036</w:t>
            </w:r>
          </w:p>
        </w:tc>
        <w:tc>
          <w:tcPr>
            <w:tcW w:w="1312" w:type="dxa"/>
            <w:noWrap/>
            <w:vAlign w:val="bottom"/>
            <w:hideMark/>
          </w:tcPr>
          <w:p w14:paraId="2E4348B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523892.712</w:t>
            </w:r>
          </w:p>
        </w:tc>
        <w:tc>
          <w:tcPr>
            <w:tcW w:w="1422" w:type="dxa"/>
            <w:noWrap/>
            <w:vAlign w:val="bottom"/>
            <w:hideMark/>
          </w:tcPr>
          <w:p w14:paraId="66491CB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4833656.732</w:t>
            </w:r>
          </w:p>
        </w:tc>
        <w:tc>
          <w:tcPr>
            <w:tcW w:w="1044" w:type="dxa"/>
            <w:noWrap/>
            <w:vAlign w:val="bottom"/>
            <w:hideMark/>
          </w:tcPr>
          <w:p w14:paraId="1DDFBE4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369.574</w:t>
            </w:r>
          </w:p>
        </w:tc>
      </w:tr>
      <w:tr w:rsidR="00B76033" w:rsidRPr="003939AB" w14:paraId="40DFC2A8" w14:textId="77777777" w:rsidTr="007F2518">
        <w:trPr>
          <w:trHeight w:val="300"/>
        </w:trPr>
        <w:tc>
          <w:tcPr>
            <w:tcW w:w="1422" w:type="dxa"/>
            <w:noWrap/>
            <w:vAlign w:val="bottom"/>
            <w:hideMark/>
          </w:tcPr>
          <w:p w14:paraId="71C1466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lastRenderedPageBreak/>
              <w:t>3037</w:t>
            </w:r>
          </w:p>
        </w:tc>
        <w:tc>
          <w:tcPr>
            <w:tcW w:w="1312" w:type="dxa"/>
            <w:noWrap/>
            <w:vAlign w:val="bottom"/>
            <w:hideMark/>
          </w:tcPr>
          <w:p w14:paraId="1EB634C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511753.153</w:t>
            </w:r>
          </w:p>
        </w:tc>
        <w:tc>
          <w:tcPr>
            <w:tcW w:w="1422" w:type="dxa"/>
            <w:noWrap/>
            <w:vAlign w:val="bottom"/>
            <w:hideMark/>
          </w:tcPr>
          <w:p w14:paraId="4F14B1F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4837512.368</w:t>
            </w:r>
          </w:p>
        </w:tc>
        <w:tc>
          <w:tcPr>
            <w:tcW w:w="1044" w:type="dxa"/>
            <w:noWrap/>
            <w:vAlign w:val="bottom"/>
            <w:hideMark/>
          </w:tcPr>
          <w:p w14:paraId="67FBC5C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402.084</w:t>
            </w:r>
          </w:p>
        </w:tc>
      </w:tr>
      <w:tr w:rsidR="00B76033" w:rsidRPr="003939AB" w14:paraId="03E40094" w14:textId="77777777" w:rsidTr="007F2518">
        <w:trPr>
          <w:trHeight w:val="300"/>
        </w:trPr>
        <w:tc>
          <w:tcPr>
            <w:tcW w:w="1422" w:type="dxa"/>
            <w:noWrap/>
            <w:vAlign w:val="bottom"/>
            <w:hideMark/>
          </w:tcPr>
          <w:p w14:paraId="633B6C9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3038</w:t>
            </w:r>
          </w:p>
        </w:tc>
        <w:tc>
          <w:tcPr>
            <w:tcW w:w="1312" w:type="dxa"/>
            <w:noWrap/>
            <w:vAlign w:val="bottom"/>
            <w:hideMark/>
          </w:tcPr>
          <w:p w14:paraId="79C0BFB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546725.138</w:t>
            </w:r>
          </w:p>
        </w:tc>
        <w:tc>
          <w:tcPr>
            <w:tcW w:w="1422" w:type="dxa"/>
            <w:noWrap/>
            <w:vAlign w:val="bottom"/>
            <w:hideMark/>
          </w:tcPr>
          <w:p w14:paraId="7288469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4850931.005</w:t>
            </w:r>
          </w:p>
        </w:tc>
        <w:tc>
          <w:tcPr>
            <w:tcW w:w="1044" w:type="dxa"/>
            <w:noWrap/>
            <w:vAlign w:val="bottom"/>
            <w:hideMark/>
          </w:tcPr>
          <w:p w14:paraId="7109112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460.123</w:t>
            </w:r>
          </w:p>
        </w:tc>
      </w:tr>
      <w:tr w:rsidR="00B76033" w:rsidRPr="003939AB" w14:paraId="1E08CF50" w14:textId="77777777" w:rsidTr="007F2518">
        <w:trPr>
          <w:trHeight w:val="300"/>
        </w:trPr>
        <w:tc>
          <w:tcPr>
            <w:tcW w:w="1422" w:type="dxa"/>
            <w:noWrap/>
            <w:vAlign w:val="bottom"/>
            <w:hideMark/>
          </w:tcPr>
          <w:p w14:paraId="5CF6E78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3039</w:t>
            </w:r>
          </w:p>
        </w:tc>
        <w:tc>
          <w:tcPr>
            <w:tcW w:w="1312" w:type="dxa"/>
            <w:noWrap/>
            <w:vAlign w:val="bottom"/>
            <w:hideMark/>
          </w:tcPr>
          <w:p w14:paraId="071D4E5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534285.191</w:t>
            </w:r>
          </w:p>
        </w:tc>
        <w:tc>
          <w:tcPr>
            <w:tcW w:w="1422" w:type="dxa"/>
            <w:noWrap/>
            <w:vAlign w:val="bottom"/>
            <w:hideMark/>
          </w:tcPr>
          <w:p w14:paraId="0A52EB5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4831330.400</w:t>
            </w:r>
          </w:p>
        </w:tc>
        <w:tc>
          <w:tcPr>
            <w:tcW w:w="1044" w:type="dxa"/>
            <w:noWrap/>
            <w:vAlign w:val="bottom"/>
            <w:hideMark/>
          </w:tcPr>
          <w:p w14:paraId="2A1C62D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373.688</w:t>
            </w:r>
          </w:p>
        </w:tc>
      </w:tr>
      <w:tr w:rsidR="00B76033" w:rsidRPr="003939AB" w14:paraId="56B037E2" w14:textId="77777777" w:rsidTr="007F2518">
        <w:trPr>
          <w:trHeight w:val="300"/>
        </w:trPr>
        <w:tc>
          <w:tcPr>
            <w:tcW w:w="1422" w:type="dxa"/>
            <w:noWrap/>
            <w:vAlign w:val="bottom"/>
            <w:hideMark/>
          </w:tcPr>
          <w:p w14:paraId="5305F78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3040</w:t>
            </w:r>
          </w:p>
        </w:tc>
        <w:tc>
          <w:tcPr>
            <w:tcW w:w="1312" w:type="dxa"/>
            <w:noWrap/>
            <w:vAlign w:val="bottom"/>
            <w:hideMark/>
          </w:tcPr>
          <w:p w14:paraId="26F6744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545309.02</w:t>
            </w:r>
          </w:p>
        </w:tc>
        <w:tc>
          <w:tcPr>
            <w:tcW w:w="1422" w:type="dxa"/>
            <w:noWrap/>
            <w:vAlign w:val="bottom"/>
            <w:hideMark/>
          </w:tcPr>
          <w:p w14:paraId="57D7870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4832029.23</w:t>
            </w:r>
          </w:p>
        </w:tc>
        <w:tc>
          <w:tcPr>
            <w:tcW w:w="1044" w:type="dxa"/>
            <w:noWrap/>
            <w:vAlign w:val="bottom"/>
            <w:hideMark/>
          </w:tcPr>
          <w:p w14:paraId="0264237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354.043</w:t>
            </w:r>
          </w:p>
        </w:tc>
      </w:tr>
      <w:tr w:rsidR="00B76033" w:rsidRPr="003939AB" w14:paraId="3A48D03E" w14:textId="77777777" w:rsidTr="007F2518">
        <w:trPr>
          <w:trHeight w:val="300"/>
        </w:trPr>
        <w:tc>
          <w:tcPr>
            <w:tcW w:w="1422" w:type="dxa"/>
            <w:noWrap/>
            <w:vAlign w:val="bottom"/>
            <w:hideMark/>
          </w:tcPr>
          <w:p w14:paraId="415CBBC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3041</w:t>
            </w:r>
          </w:p>
        </w:tc>
        <w:tc>
          <w:tcPr>
            <w:tcW w:w="1312" w:type="dxa"/>
            <w:noWrap/>
            <w:vAlign w:val="bottom"/>
            <w:hideMark/>
          </w:tcPr>
          <w:p w14:paraId="1D9CE0F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562274.458</w:t>
            </w:r>
          </w:p>
        </w:tc>
        <w:tc>
          <w:tcPr>
            <w:tcW w:w="1422" w:type="dxa"/>
            <w:noWrap/>
            <w:vAlign w:val="bottom"/>
            <w:hideMark/>
          </w:tcPr>
          <w:p w14:paraId="266F407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4836356.912</w:t>
            </w:r>
          </w:p>
        </w:tc>
        <w:tc>
          <w:tcPr>
            <w:tcW w:w="1044" w:type="dxa"/>
            <w:noWrap/>
            <w:vAlign w:val="bottom"/>
            <w:hideMark/>
          </w:tcPr>
          <w:p w14:paraId="1509F6A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389.886</w:t>
            </w:r>
          </w:p>
        </w:tc>
      </w:tr>
      <w:tr w:rsidR="00B76033" w:rsidRPr="003939AB" w14:paraId="6F768040" w14:textId="77777777" w:rsidTr="007F2518">
        <w:trPr>
          <w:trHeight w:val="300"/>
        </w:trPr>
        <w:tc>
          <w:tcPr>
            <w:tcW w:w="1422" w:type="dxa"/>
            <w:noWrap/>
            <w:vAlign w:val="bottom"/>
            <w:hideMark/>
          </w:tcPr>
          <w:p w14:paraId="1669B75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3042</w:t>
            </w:r>
          </w:p>
        </w:tc>
        <w:tc>
          <w:tcPr>
            <w:tcW w:w="1312" w:type="dxa"/>
            <w:noWrap/>
            <w:vAlign w:val="bottom"/>
            <w:hideMark/>
          </w:tcPr>
          <w:p w14:paraId="70AC204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577817.95</w:t>
            </w:r>
          </w:p>
        </w:tc>
        <w:tc>
          <w:tcPr>
            <w:tcW w:w="1422" w:type="dxa"/>
            <w:noWrap/>
            <w:vAlign w:val="bottom"/>
            <w:hideMark/>
          </w:tcPr>
          <w:p w14:paraId="165F5E8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4830613.56</w:t>
            </w:r>
          </w:p>
        </w:tc>
        <w:tc>
          <w:tcPr>
            <w:tcW w:w="1044" w:type="dxa"/>
            <w:noWrap/>
            <w:vAlign w:val="bottom"/>
            <w:hideMark/>
          </w:tcPr>
          <w:p w14:paraId="63B9F19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352.555</w:t>
            </w:r>
          </w:p>
        </w:tc>
      </w:tr>
      <w:tr w:rsidR="00B76033" w:rsidRPr="003939AB" w14:paraId="364AA176" w14:textId="77777777" w:rsidTr="007F2518">
        <w:trPr>
          <w:trHeight w:val="300"/>
        </w:trPr>
        <w:tc>
          <w:tcPr>
            <w:tcW w:w="1422" w:type="dxa"/>
            <w:noWrap/>
            <w:vAlign w:val="bottom"/>
            <w:hideMark/>
          </w:tcPr>
          <w:p w14:paraId="3023194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3043</w:t>
            </w:r>
          </w:p>
        </w:tc>
        <w:tc>
          <w:tcPr>
            <w:tcW w:w="1312" w:type="dxa"/>
            <w:noWrap/>
            <w:vAlign w:val="bottom"/>
            <w:hideMark/>
          </w:tcPr>
          <w:p w14:paraId="4D8C8BC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592179.595</w:t>
            </w:r>
          </w:p>
        </w:tc>
        <w:tc>
          <w:tcPr>
            <w:tcW w:w="1422" w:type="dxa"/>
            <w:noWrap/>
            <w:vAlign w:val="bottom"/>
            <w:hideMark/>
          </w:tcPr>
          <w:p w14:paraId="23DB683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4829893.088</w:t>
            </w:r>
          </w:p>
        </w:tc>
        <w:tc>
          <w:tcPr>
            <w:tcW w:w="1044" w:type="dxa"/>
            <w:noWrap/>
            <w:vAlign w:val="bottom"/>
            <w:hideMark/>
          </w:tcPr>
          <w:p w14:paraId="33393FA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237.762</w:t>
            </w:r>
          </w:p>
        </w:tc>
      </w:tr>
      <w:tr w:rsidR="00B76033" w:rsidRPr="003939AB" w14:paraId="6721B986" w14:textId="77777777" w:rsidTr="007F2518">
        <w:trPr>
          <w:trHeight w:val="300"/>
        </w:trPr>
        <w:tc>
          <w:tcPr>
            <w:tcW w:w="1422" w:type="dxa"/>
            <w:noWrap/>
            <w:vAlign w:val="bottom"/>
            <w:hideMark/>
          </w:tcPr>
          <w:p w14:paraId="6820F88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3045</w:t>
            </w:r>
          </w:p>
        </w:tc>
        <w:tc>
          <w:tcPr>
            <w:tcW w:w="1312" w:type="dxa"/>
            <w:noWrap/>
            <w:vAlign w:val="bottom"/>
            <w:hideMark/>
          </w:tcPr>
          <w:p w14:paraId="53EAD93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579679.472</w:t>
            </w:r>
          </w:p>
        </w:tc>
        <w:tc>
          <w:tcPr>
            <w:tcW w:w="1422" w:type="dxa"/>
            <w:noWrap/>
            <w:vAlign w:val="bottom"/>
            <w:hideMark/>
          </w:tcPr>
          <w:p w14:paraId="739ADC3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4838356.489</w:t>
            </w:r>
          </w:p>
        </w:tc>
        <w:tc>
          <w:tcPr>
            <w:tcW w:w="1044" w:type="dxa"/>
            <w:noWrap/>
            <w:vAlign w:val="bottom"/>
            <w:hideMark/>
          </w:tcPr>
          <w:p w14:paraId="16FF9C7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366.772</w:t>
            </w:r>
          </w:p>
        </w:tc>
      </w:tr>
      <w:tr w:rsidR="00B76033" w:rsidRPr="003939AB" w14:paraId="4E0C0262" w14:textId="77777777" w:rsidTr="007F2518">
        <w:trPr>
          <w:trHeight w:val="300"/>
        </w:trPr>
        <w:tc>
          <w:tcPr>
            <w:tcW w:w="1422" w:type="dxa"/>
            <w:noWrap/>
            <w:vAlign w:val="bottom"/>
            <w:hideMark/>
          </w:tcPr>
          <w:p w14:paraId="13D72A0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3046</w:t>
            </w:r>
          </w:p>
        </w:tc>
        <w:tc>
          <w:tcPr>
            <w:tcW w:w="1312" w:type="dxa"/>
            <w:noWrap/>
            <w:vAlign w:val="bottom"/>
            <w:hideMark/>
          </w:tcPr>
          <w:p w14:paraId="40748BB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555684.67</w:t>
            </w:r>
          </w:p>
        </w:tc>
        <w:tc>
          <w:tcPr>
            <w:tcW w:w="1422" w:type="dxa"/>
            <w:noWrap/>
            <w:vAlign w:val="bottom"/>
            <w:hideMark/>
          </w:tcPr>
          <w:p w14:paraId="52219DC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4829827.93</w:t>
            </w:r>
          </w:p>
        </w:tc>
        <w:tc>
          <w:tcPr>
            <w:tcW w:w="1044" w:type="dxa"/>
            <w:noWrap/>
            <w:vAlign w:val="bottom"/>
            <w:hideMark/>
          </w:tcPr>
          <w:p w14:paraId="6EAF16D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373.892</w:t>
            </w:r>
          </w:p>
        </w:tc>
      </w:tr>
      <w:tr w:rsidR="00B76033" w:rsidRPr="003939AB" w14:paraId="1FACD0B8" w14:textId="77777777" w:rsidTr="007F2518">
        <w:trPr>
          <w:trHeight w:val="300"/>
        </w:trPr>
        <w:tc>
          <w:tcPr>
            <w:tcW w:w="1422" w:type="dxa"/>
            <w:noWrap/>
            <w:vAlign w:val="bottom"/>
            <w:hideMark/>
          </w:tcPr>
          <w:p w14:paraId="3DC4402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3047</w:t>
            </w:r>
          </w:p>
        </w:tc>
        <w:tc>
          <w:tcPr>
            <w:tcW w:w="1312" w:type="dxa"/>
            <w:noWrap/>
            <w:vAlign w:val="bottom"/>
            <w:hideMark/>
          </w:tcPr>
          <w:p w14:paraId="2CDD9D6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549731.529</w:t>
            </w:r>
          </w:p>
        </w:tc>
        <w:tc>
          <w:tcPr>
            <w:tcW w:w="1422" w:type="dxa"/>
            <w:noWrap/>
            <w:vAlign w:val="bottom"/>
            <w:hideMark/>
          </w:tcPr>
          <w:p w14:paraId="4CECBA6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4824848.729</w:t>
            </w:r>
          </w:p>
        </w:tc>
        <w:tc>
          <w:tcPr>
            <w:tcW w:w="1044" w:type="dxa"/>
            <w:noWrap/>
            <w:vAlign w:val="bottom"/>
            <w:hideMark/>
          </w:tcPr>
          <w:p w14:paraId="30B80BE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346.403</w:t>
            </w:r>
          </w:p>
        </w:tc>
      </w:tr>
      <w:tr w:rsidR="00B76033" w:rsidRPr="003939AB" w14:paraId="58D235EF" w14:textId="77777777" w:rsidTr="007F2518">
        <w:trPr>
          <w:trHeight w:val="300"/>
        </w:trPr>
        <w:tc>
          <w:tcPr>
            <w:tcW w:w="1422" w:type="dxa"/>
            <w:noWrap/>
            <w:vAlign w:val="bottom"/>
            <w:hideMark/>
          </w:tcPr>
          <w:p w14:paraId="43CFE0B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3048</w:t>
            </w:r>
          </w:p>
        </w:tc>
        <w:tc>
          <w:tcPr>
            <w:tcW w:w="1312" w:type="dxa"/>
            <w:noWrap/>
            <w:vAlign w:val="bottom"/>
            <w:hideMark/>
          </w:tcPr>
          <w:p w14:paraId="18ED677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542192.858</w:t>
            </w:r>
          </w:p>
        </w:tc>
        <w:tc>
          <w:tcPr>
            <w:tcW w:w="1422" w:type="dxa"/>
            <w:noWrap/>
            <w:vAlign w:val="bottom"/>
            <w:hideMark/>
          </w:tcPr>
          <w:p w14:paraId="66A7DC0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4826525.891</w:t>
            </w:r>
          </w:p>
        </w:tc>
        <w:tc>
          <w:tcPr>
            <w:tcW w:w="1044" w:type="dxa"/>
            <w:noWrap/>
            <w:vAlign w:val="bottom"/>
            <w:hideMark/>
          </w:tcPr>
          <w:p w14:paraId="50B2076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332.894</w:t>
            </w:r>
          </w:p>
        </w:tc>
      </w:tr>
      <w:tr w:rsidR="00B76033" w:rsidRPr="003939AB" w14:paraId="5F38B0CC" w14:textId="77777777" w:rsidTr="007F2518">
        <w:trPr>
          <w:trHeight w:val="300"/>
        </w:trPr>
        <w:tc>
          <w:tcPr>
            <w:tcW w:w="1422" w:type="dxa"/>
            <w:noWrap/>
            <w:vAlign w:val="bottom"/>
            <w:hideMark/>
          </w:tcPr>
          <w:p w14:paraId="136BEAE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3049</w:t>
            </w:r>
          </w:p>
        </w:tc>
        <w:tc>
          <w:tcPr>
            <w:tcW w:w="1312" w:type="dxa"/>
            <w:noWrap/>
            <w:vAlign w:val="bottom"/>
            <w:hideMark/>
          </w:tcPr>
          <w:p w14:paraId="2E1FEBB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540023.8</w:t>
            </w:r>
          </w:p>
        </w:tc>
        <w:tc>
          <w:tcPr>
            <w:tcW w:w="1422" w:type="dxa"/>
            <w:noWrap/>
            <w:vAlign w:val="bottom"/>
            <w:hideMark/>
          </w:tcPr>
          <w:p w14:paraId="19A2F47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4821672.8</w:t>
            </w:r>
          </w:p>
        </w:tc>
        <w:tc>
          <w:tcPr>
            <w:tcW w:w="1044" w:type="dxa"/>
            <w:noWrap/>
            <w:vAlign w:val="bottom"/>
            <w:hideMark/>
          </w:tcPr>
          <w:p w14:paraId="1B8883E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323.112</w:t>
            </w:r>
          </w:p>
        </w:tc>
      </w:tr>
      <w:tr w:rsidR="00B76033" w:rsidRPr="003939AB" w14:paraId="10F559EF" w14:textId="77777777" w:rsidTr="007F2518">
        <w:trPr>
          <w:trHeight w:val="300"/>
        </w:trPr>
        <w:tc>
          <w:tcPr>
            <w:tcW w:w="1422" w:type="dxa"/>
            <w:noWrap/>
            <w:vAlign w:val="bottom"/>
            <w:hideMark/>
          </w:tcPr>
          <w:p w14:paraId="1CE35C5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3050</w:t>
            </w:r>
          </w:p>
        </w:tc>
        <w:tc>
          <w:tcPr>
            <w:tcW w:w="1312" w:type="dxa"/>
            <w:noWrap/>
            <w:vAlign w:val="bottom"/>
            <w:hideMark/>
          </w:tcPr>
          <w:p w14:paraId="5959AA4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527673.95</w:t>
            </w:r>
          </w:p>
        </w:tc>
        <w:tc>
          <w:tcPr>
            <w:tcW w:w="1422" w:type="dxa"/>
            <w:noWrap/>
            <w:vAlign w:val="bottom"/>
            <w:hideMark/>
          </w:tcPr>
          <w:p w14:paraId="5FE7371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4818860.62</w:t>
            </w:r>
          </w:p>
        </w:tc>
        <w:tc>
          <w:tcPr>
            <w:tcW w:w="1044" w:type="dxa"/>
            <w:noWrap/>
            <w:vAlign w:val="bottom"/>
            <w:hideMark/>
          </w:tcPr>
          <w:p w14:paraId="443A705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376.348</w:t>
            </w:r>
          </w:p>
        </w:tc>
      </w:tr>
      <w:tr w:rsidR="00B76033" w:rsidRPr="003939AB" w14:paraId="7FB680B4" w14:textId="77777777" w:rsidTr="007F2518">
        <w:trPr>
          <w:trHeight w:val="300"/>
        </w:trPr>
        <w:tc>
          <w:tcPr>
            <w:tcW w:w="1422" w:type="dxa"/>
            <w:noWrap/>
            <w:vAlign w:val="bottom"/>
            <w:hideMark/>
          </w:tcPr>
          <w:p w14:paraId="2F87D78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3051</w:t>
            </w:r>
          </w:p>
        </w:tc>
        <w:tc>
          <w:tcPr>
            <w:tcW w:w="1312" w:type="dxa"/>
            <w:noWrap/>
            <w:vAlign w:val="bottom"/>
            <w:hideMark/>
          </w:tcPr>
          <w:p w14:paraId="096333C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522604.18</w:t>
            </w:r>
          </w:p>
        </w:tc>
        <w:tc>
          <w:tcPr>
            <w:tcW w:w="1422" w:type="dxa"/>
            <w:noWrap/>
            <w:vAlign w:val="bottom"/>
            <w:hideMark/>
          </w:tcPr>
          <w:p w14:paraId="3DC515F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4825502.68</w:t>
            </w:r>
          </w:p>
        </w:tc>
        <w:tc>
          <w:tcPr>
            <w:tcW w:w="1044" w:type="dxa"/>
            <w:noWrap/>
            <w:vAlign w:val="bottom"/>
            <w:hideMark/>
          </w:tcPr>
          <w:p w14:paraId="4CE81D3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388.798</w:t>
            </w:r>
          </w:p>
        </w:tc>
      </w:tr>
      <w:tr w:rsidR="00B76033" w:rsidRPr="003939AB" w14:paraId="2B859C45" w14:textId="77777777" w:rsidTr="007F2518">
        <w:trPr>
          <w:trHeight w:val="300"/>
        </w:trPr>
        <w:tc>
          <w:tcPr>
            <w:tcW w:w="1422" w:type="dxa"/>
            <w:noWrap/>
            <w:vAlign w:val="bottom"/>
            <w:hideMark/>
          </w:tcPr>
          <w:p w14:paraId="1774678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3052</w:t>
            </w:r>
          </w:p>
        </w:tc>
        <w:tc>
          <w:tcPr>
            <w:tcW w:w="1312" w:type="dxa"/>
            <w:noWrap/>
            <w:vAlign w:val="bottom"/>
            <w:hideMark/>
          </w:tcPr>
          <w:p w14:paraId="67B4CD3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512859.531</w:t>
            </w:r>
          </w:p>
        </w:tc>
        <w:tc>
          <w:tcPr>
            <w:tcW w:w="1422" w:type="dxa"/>
            <w:noWrap/>
            <w:vAlign w:val="bottom"/>
            <w:hideMark/>
          </w:tcPr>
          <w:p w14:paraId="1E314D5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4823688.543</w:t>
            </w:r>
          </w:p>
        </w:tc>
        <w:tc>
          <w:tcPr>
            <w:tcW w:w="1044" w:type="dxa"/>
            <w:noWrap/>
            <w:vAlign w:val="bottom"/>
            <w:hideMark/>
          </w:tcPr>
          <w:p w14:paraId="646FAE7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377.028</w:t>
            </w:r>
          </w:p>
        </w:tc>
      </w:tr>
      <w:tr w:rsidR="00B76033" w:rsidRPr="003939AB" w14:paraId="7C8640EA" w14:textId="77777777" w:rsidTr="007F2518">
        <w:trPr>
          <w:trHeight w:val="300"/>
        </w:trPr>
        <w:tc>
          <w:tcPr>
            <w:tcW w:w="1422" w:type="dxa"/>
            <w:noWrap/>
            <w:vAlign w:val="bottom"/>
            <w:hideMark/>
          </w:tcPr>
          <w:p w14:paraId="3FC8D90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3053</w:t>
            </w:r>
          </w:p>
        </w:tc>
        <w:tc>
          <w:tcPr>
            <w:tcW w:w="1312" w:type="dxa"/>
            <w:noWrap/>
            <w:vAlign w:val="bottom"/>
            <w:hideMark/>
          </w:tcPr>
          <w:p w14:paraId="173A08A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506497.69</w:t>
            </w:r>
          </w:p>
        </w:tc>
        <w:tc>
          <w:tcPr>
            <w:tcW w:w="1422" w:type="dxa"/>
            <w:noWrap/>
            <w:vAlign w:val="bottom"/>
            <w:hideMark/>
          </w:tcPr>
          <w:p w14:paraId="286BC4B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4818736.24</w:t>
            </w:r>
          </w:p>
        </w:tc>
        <w:tc>
          <w:tcPr>
            <w:tcW w:w="1044" w:type="dxa"/>
            <w:noWrap/>
            <w:vAlign w:val="bottom"/>
            <w:hideMark/>
          </w:tcPr>
          <w:p w14:paraId="4966819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378.173</w:t>
            </w:r>
          </w:p>
        </w:tc>
      </w:tr>
      <w:tr w:rsidR="00B76033" w:rsidRPr="003939AB" w14:paraId="284709B8" w14:textId="77777777" w:rsidTr="007F2518">
        <w:trPr>
          <w:trHeight w:val="300"/>
        </w:trPr>
        <w:tc>
          <w:tcPr>
            <w:tcW w:w="1422" w:type="dxa"/>
            <w:noWrap/>
            <w:vAlign w:val="bottom"/>
            <w:hideMark/>
          </w:tcPr>
          <w:p w14:paraId="457540A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3054</w:t>
            </w:r>
          </w:p>
        </w:tc>
        <w:tc>
          <w:tcPr>
            <w:tcW w:w="1312" w:type="dxa"/>
            <w:noWrap/>
            <w:vAlign w:val="bottom"/>
            <w:hideMark/>
          </w:tcPr>
          <w:p w14:paraId="3E3E130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499527.23</w:t>
            </w:r>
          </w:p>
        </w:tc>
        <w:tc>
          <w:tcPr>
            <w:tcW w:w="1422" w:type="dxa"/>
            <w:noWrap/>
            <w:vAlign w:val="bottom"/>
            <w:hideMark/>
          </w:tcPr>
          <w:p w14:paraId="6E6C842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4815371.36</w:t>
            </w:r>
          </w:p>
        </w:tc>
        <w:tc>
          <w:tcPr>
            <w:tcW w:w="1044" w:type="dxa"/>
            <w:noWrap/>
            <w:vAlign w:val="bottom"/>
            <w:hideMark/>
          </w:tcPr>
          <w:p w14:paraId="541798A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366.886</w:t>
            </w:r>
          </w:p>
        </w:tc>
      </w:tr>
      <w:tr w:rsidR="00B76033" w:rsidRPr="003939AB" w14:paraId="30D1957B" w14:textId="77777777" w:rsidTr="007F2518">
        <w:trPr>
          <w:trHeight w:val="300"/>
        </w:trPr>
        <w:tc>
          <w:tcPr>
            <w:tcW w:w="1422" w:type="dxa"/>
            <w:noWrap/>
            <w:vAlign w:val="bottom"/>
            <w:hideMark/>
          </w:tcPr>
          <w:p w14:paraId="484C984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3058</w:t>
            </w:r>
          </w:p>
        </w:tc>
        <w:tc>
          <w:tcPr>
            <w:tcW w:w="1312" w:type="dxa"/>
            <w:noWrap/>
            <w:vAlign w:val="bottom"/>
            <w:hideMark/>
          </w:tcPr>
          <w:p w14:paraId="3D7AE41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495025.15</w:t>
            </w:r>
          </w:p>
        </w:tc>
        <w:tc>
          <w:tcPr>
            <w:tcW w:w="1422" w:type="dxa"/>
            <w:noWrap/>
            <w:vAlign w:val="bottom"/>
            <w:hideMark/>
          </w:tcPr>
          <w:p w14:paraId="2E8D095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4806239.04</w:t>
            </w:r>
          </w:p>
        </w:tc>
        <w:tc>
          <w:tcPr>
            <w:tcW w:w="1044" w:type="dxa"/>
            <w:noWrap/>
            <w:vAlign w:val="bottom"/>
            <w:hideMark/>
          </w:tcPr>
          <w:p w14:paraId="73AC374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356.276</w:t>
            </w:r>
          </w:p>
        </w:tc>
      </w:tr>
      <w:tr w:rsidR="00B76033" w:rsidRPr="003939AB" w14:paraId="42530DE4" w14:textId="77777777" w:rsidTr="007F2518">
        <w:trPr>
          <w:trHeight w:val="300"/>
        </w:trPr>
        <w:tc>
          <w:tcPr>
            <w:tcW w:w="1422" w:type="dxa"/>
            <w:noWrap/>
            <w:vAlign w:val="bottom"/>
            <w:hideMark/>
          </w:tcPr>
          <w:p w14:paraId="73605EB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3059</w:t>
            </w:r>
          </w:p>
        </w:tc>
        <w:tc>
          <w:tcPr>
            <w:tcW w:w="1312" w:type="dxa"/>
            <w:noWrap/>
            <w:vAlign w:val="bottom"/>
            <w:hideMark/>
          </w:tcPr>
          <w:p w14:paraId="531F1DF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502630.95</w:t>
            </w:r>
          </w:p>
        </w:tc>
        <w:tc>
          <w:tcPr>
            <w:tcW w:w="1422" w:type="dxa"/>
            <w:noWrap/>
            <w:vAlign w:val="bottom"/>
            <w:hideMark/>
          </w:tcPr>
          <w:p w14:paraId="6BCDC4F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4803421.1</w:t>
            </w:r>
          </w:p>
        </w:tc>
        <w:tc>
          <w:tcPr>
            <w:tcW w:w="1044" w:type="dxa"/>
            <w:noWrap/>
            <w:vAlign w:val="bottom"/>
            <w:hideMark/>
          </w:tcPr>
          <w:p w14:paraId="500A9DC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361.371</w:t>
            </w:r>
          </w:p>
        </w:tc>
      </w:tr>
      <w:tr w:rsidR="00B76033" w:rsidRPr="003939AB" w14:paraId="4164464E" w14:textId="77777777" w:rsidTr="007F2518">
        <w:trPr>
          <w:trHeight w:val="300"/>
        </w:trPr>
        <w:tc>
          <w:tcPr>
            <w:tcW w:w="1422" w:type="dxa"/>
            <w:noWrap/>
            <w:vAlign w:val="bottom"/>
            <w:hideMark/>
          </w:tcPr>
          <w:p w14:paraId="0748CBA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3060</w:t>
            </w:r>
          </w:p>
        </w:tc>
        <w:tc>
          <w:tcPr>
            <w:tcW w:w="1312" w:type="dxa"/>
            <w:noWrap/>
            <w:vAlign w:val="bottom"/>
            <w:hideMark/>
          </w:tcPr>
          <w:p w14:paraId="0EBAA29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500694.11</w:t>
            </w:r>
          </w:p>
        </w:tc>
        <w:tc>
          <w:tcPr>
            <w:tcW w:w="1422" w:type="dxa"/>
            <w:noWrap/>
            <w:vAlign w:val="bottom"/>
            <w:hideMark/>
          </w:tcPr>
          <w:p w14:paraId="28FD10B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4799761.12</w:t>
            </w:r>
          </w:p>
        </w:tc>
        <w:tc>
          <w:tcPr>
            <w:tcW w:w="1044" w:type="dxa"/>
            <w:noWrap/>
            <w:vAlign w:val="bottom"/>
            <w:hideMark/>
          </w:tcPr>
          <w:p w14:paraId="0F761DD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361.783</w:t>
            </w:r>
          </w:p>
        </w:tc>
      </w:tr>
      <w:tr w:rsidR="00B76033" w:rsidRPr="003939AB" w14:paraId="1867D63A" w14:textId="77777777" w:rsidTr="007F2518">
        <w:trPr>
          <w:trHeight w:val="300"/>
        </w:trPr>
        <w:tc>
          <w:tcPr>
            <w:tcW w:w="1422" w:type="dxa"/>
            <w:noWrap/>
            <w:vAlign w:val="bottom"/>
            <w:hideMark/>
          </w:tcPr>
          <w:p w14:paraId="3EE9FFD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3061</w:t>
            </w:r>
          </w:p>
        </w:tc>
        <w:tc>
          <w:tcPr>
            <w:tcW w:w="1312" w:type="dxa"/>
            <w:noWrap/>
            <w:vAlign w:val="bottom"/>
            <w:hideMark/>
          </w:tcPr>
          <w:p w14:paraId="3207DAD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513518.057</w:t>
            </w:r>
          </w:p>
        </w:tc>
        <w:tc>
          <w:tcPr>
            <w:tcW w:w="1422" w:type="dxa"/>
            <w:noWrap/>
            <w:vAlign w:val="bottom"/>
            <w:hideMark/>
          </w:tcPr>
          <w:p w14:paraId="7262D20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4808016.887</w:t>
            </w:r>
          </w:p>
        </w:tc>
        <w:tc>
          <w:tcPr>
            <w:tcW w:w="1044" w:type="dxa"/>
            <w:noWrap/>
            <w:vAlign w:val="bottom"/>
            <w:hideMark/>
          </w:tcPr>
          <w:p w14:paraId="5421312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356.066</w:t>
            </w:r>
          </w:p>
        </w:tc>
      </w:tr>
      <w:tr w:rsidR="00B76033" w:rsidRPr="003939AB" w14:paraId="7CC63906" w14:textId="77777777" w:rsidTr="007F2518">
        <w:trPr>
          <w:trHeight w:val="300"/>
        </w:trPr>
        <w:tc>
          <w:tcPr>
            <w:tcW w:w="1422" w:type="dxa"/>
            <w:noWrap/>
            <w:vAlign w:val="bottom"/>
            <w:hideMark/>
          </w:tcPr>
          <w:p w14:paraId="62922AD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3062</w:t>
            </w:r>
          </w:p>
        </w:tc>
        <w:tc>
          <w:tcPr>
            <w:tcW w:w="1312" w:type="dxa"/>
            <w:noWrap/>
            <w:vAlign w:val="bottom"/>
            <w:hideMark/>
          </w:tcPr>
          <w:p w14:paraId="1C83382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518878.206</w:t>
            </w:r>
          </w:p>
        </w:tc>
        <w:tc>
          <w:tcPr>
            <w:tcW w:w="1422" w:type="dxa"/>
            <w:noWrap/>
            <w:vAlign w:val="bottom"/>
            <w:hideMark/>
          </w:tcPr>
          <w:p w14:paraId="710EF2A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4813052.831</w:t>
            </w:r>
          </w:p>
        </w:tc>
        <w:tc>
          <w:tcPr>
            <w:tcW w:w="1044" w:type="dxa"/>
            <w:noWrap/>
            <w:vAlign w:val="bottom"/>
            <w:hideMark/>
          </w:tcPr>
          <w:p w14:paraId="65800ED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355.389</w:t>
            </w:r>
          </w:p>
        </w:tc>
      </w:tr>
      <w:tr w:rsidR="00B76033" w:rsidRPr="003939AB" w14:paraId="004CDF1F" w14:textId="77777777" w:rsidTr="007F2518">
        <w:trPr>
          <w:trHeight w:val="300"/>
        </w:trPr>
        <w:tc>
          <w:tcPr>
            <w:tcW w:w="1422" w:type="dxa"/>
            <w:noWrap/>
            <w:vAlign w:val="bottom"/>
            <w:hideMark/>
          </w:tcPr>
          <w:p w14:paraId="5B86A31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3063</w:t>
            </w:r>
          </w:p>
        </w:tc>
        <w:tc>
          <w:tcPr>
            <w:tcW w:w="1312" w:type="dxa"/>
            <w:noWrap/>
            <w:vAlign w:val="bottom"/>
            <w:hideMark/>
          </w:tcPr>
          <w:p w14:paraId="572BE31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523223.9</w:t>
            </w:r>
          </w:p>
        </w:tc>
        <w:tc>
          <w:tcPr>
            <w:tcW w:w="1422" w:type="dxa"/>
            <w:noWrap/>
            <w:vAlign w:val="bottom"/>
            <w:hideMark/>
          </w:tcPr>
          <w:p w14:paraId="49B4414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4803867.44</w:t>
            </w:r>
          </w:p>
        </w:tc>
        <w:tc>
          <w:tcPr>
            <w:tcW w:w="1044" w:type="dxa"/>
            <w:noWrap/>
            <w:vAlign w:val="bottom"/>
            <w:hideMark/>
          </w:tcPr>
          <w:p w14:paraId="2339ED2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341.509</w:t>
            </w:r>
          </w:p>
        </w:tc>
      </w:tr>
      <w:tr w:rsidR="00B76033" w:rsidRPr="003939AB" w14:paraId="26C8DF19" w14:textId="77777777" w:rsidTr="007F2518">
        <w:trPr>
          <w:trHeight w:val="300"/>
        </w:trPr>
        <w:tc>
          <w:tcPr>
            <w:tcW w:w="1422" w:type="dxa"/>
            <w:noWrap/>
            <w:vAlign w:val="bottom"/>
            <w:hideMark/>
          </w:tcPr>
          <w:p w14:paraId="201860D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3064</w:t>
            </w:r>
          </w:p>
        </w:tc>
        <w:tc>
          <w:tcPr>
            <w:tcW w:w="1312" w:type="dxa"/>
            <w:noWrap/>
            <w:vAlign w:val="bottom"/>
            <w:hideMark/>
          </w:tcPr>
          <w:p w14:paraId="6247AA8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527718.653</w:t>
            </w:r>
          </w:p>
        </w:tc>
        <w:tc>
          <w:tcPr>
            <w:tcW w:w="1422" w:type="dxa"/>
            <w:noWrap/>
            <w:vAlign w:val="bottom"/>
            <w:hideMark/>
          </w:tcPr>
          <w:p w14:paraId="72664C3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4805772.021</w:t>
            </w:r>
          </w:p>
        </w:tc>
        <w:tc>
          <w:tcPr>
            <w:tcW w:w="1044" w:type="dxa"/>
            <w:noWrap/>
            <w:vAlign w:val="bottom"/>
            <w:hideMark/>
          </w:tcPr>
          <w:p w14:paraId="5986E33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354.894</w:t>
            </w:r>
          </w:p>
        </w:tc>
      </w:tr>
      <w:tr w:rsidR="00B76033" w:rsidRPr="003939AB" w14:paraId="79F075CE" w14:textId="77777777" w:rsidTr="007F2518">
        <w:trPr>
          <w:trHeight w:val="300"/>
        </w:trPr>
        <w:tc>
          <w:tcPr>
            <w:tcW w:w="1422" w:type="dxa"/>
            <w:noWrap/>
            <w:vAlign w:val="bottom"/>
            <w:hideMark/>
          </w:tcPr>
          <w:p w14:paraId="03239B8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3065</w:t>
            </w:r>
          </w:p>
        </w:tc>
        <w:tc>
          <w:tcPr>
            <w:tcW w:w="1312" w:type="dxa"/>
            <w:noWrap/>
            <w:vAlign w:val="bottom"/>
            <w:hideMark/>
          </w:tcPr>
          <w:p w14:paraId="08131F0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538229.715</w:t>
            </w:r>
          </w:p>
        </w:tc>
        <w:tc>
          <w:tcPr>
            <w:tcW w:w="1422" w:type="dxa"/>
            <w:noWrap/>
            <w:vAlign w:val="bottom"/>
            <w:hideMark/>
          </w:tcPr>
          <w:p w14:paraId="609B23B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4799940.479</w:t>
            </w:r>
          </w:p>
        </w:tc>
        <w:tc>
          <w:tcPr>
            <w:tcW w:w="1044" w:type="dxa"/>
            <w:noWrap/>
            <w:vAlign w:val="bottom"/>
            <w:hideMark/>
          </w:tcPr>
          <w:p w14:paraId="3AB62D3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317.822</w:t>
            </w:r>
          </w:p>
        </w:tc>
      </w:tr>
      <w:tr w:rsidR="00B76033" w:rsidRPr="003939AB" w14:paraId="274816D8" w14:textId="77777777" w:rsidTr="007F2518">
        <w:trPr>
          <w:trHeight w:val="300"/>
        </w:trPr>
        <w:tc>
          <w:tcPr>
            <w:tcW w:w="1422" w:type="dxa"/>
            <w:noWrap/>
            <w:vAlign w:val="bottom"/>
            <w:hideMark/>
          </w:tcPr>
          <w:p w14:paraId="18E46B3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3066</w:t>
            </w:r>
          </w:p>
        </w:tc>
        <w:tc>
          <w:tcPr>
            <w:tcW w:w="1312" w:type="dxa"/>
            <w:noWrap/>
            <w:vAlign w:val="bottom"/>
            <w:hideMark/>
          </w:tcPr>
          <w:p w14:paraId="0DF17E0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531073.558</w:t>
            </w:r>
          </w:p>
        </w:tc>
        <w:tc>
          <w:tcPr>
            <w:tcW w:w="1422" w:type="dxa"/>
            <w:noWrap/>
            <w:vAlign w:val="bottom"/>
            <w:hideMark/>
          </w:tcPr>
          <w:p w14:paraId="047CF87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4795164.487</w:t>
            </w:r>
          </w:p>
        </w:tc>
        <w:tc>
          <w:tcPr>
            <w:tcW w:w="1044" w:type="dxa"/>
            <w:noWrap/>
            <w:vAlign w:val="bottom"/>
            <w:hideMark/>
          </w:tcPr>
          <w:p w14:paraId="49539A0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313.296</w:t>
            </w:r>
          </w:p>
        </w:tc>
      </w:tr>
      <w:tr w:rsidR="00B76033" w:rsidRPr="003939AB" w14:paraId="2F832C65" w14:textId="77777777" w:rsidTr="007F2518">
        <w:trPr>
          <w:trHeight w:val="300"/>
        </w:trPr>
        <w:tc>
          <w:tcPr>
            <w:tcW w:w="1422" w:type="dxa"/>
            <w:noWrap/>
            <w:vAlign w:val="bottom"/>
            <w:hideMark/>
          </w:tcPr>
          <w:p w14:paraId="13A1275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3067</w:t>
            </w:r>
          </w:p>
        </w:tc>
        <w:tc>
          <w:tcPr>
            <w:tcW w:w="1312" w:type="dxa"/>
            <w:noWrap/>
            <w:vAlign w:val="bottom"/>
            <w:hideMark/>
          </w:tcPr>
          <w:p w14:paraId="286E603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514091.680</w:t>
            </w:r>
          </w:p>
        </w:tc>
        <w:tc>
          <w:tcPr>
            <w:tcW w:w="1422" w:type="dxa"/>
            <w:noWrap/>
            <w:vAlign w:val="bottom"/>
            <w:hideMark/>
          </w:tcPr>
          <w:p w14:paraId="2D6EC9C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4796958.066</w:t>
            </w:r>
          </w:p>
        </w:tc>
        <w:tc>
          <w:tcPr>
            <w:tcW w:w="1044" w:type="dxa"/>
            <w:noWrap/>
            <w:vAlign w:val="bottom"/>
            <w:hideMark/>
          </w:tcPr>
          <w:p w14:paraId="0E3F5A9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342.024</w:t>
            </w:r>
          </w:p>
        </w:tc>
      </w:tr>
      <w:tr w:rsidR="00B76033" w:rsidRPr="003939AB" w14:paraId="2002022C" w14:textId="77777777" w:rsidTr="007F2518">
        <w:trPr>
          <w:trHeight w:val="300"/>
        </w:trPr>
        <w:tc>
          <w:tcPr>
            <w:tcW w:w="1422" w:type="dxa"/>
            <w:noWrap/>
            <w:vAlign w:val="bottom"/>
            <w:hideMark/>
          </w:tcPr>
          <w:p w14:paraId="564AFAD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3068</w:t>
            </w:r>
          </w:p>
        </w:tc>
        <w:tc>
          <w:tcPr>
            <w:tcW w:w="1312" w:type="dxa"/>
            <w:noWrap/>
            <w:vAlign w:val="bottom"/>
            <w:hideMark/>
          </w:tcPr>
          <w:p w14:paraId="1586671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486983.932</w:t>
            </w:r>
          </w:p>
        </w:tc>
        <w:tc>
          <w:tcPr>
            <w:tcW w:w="1422" w:type="dxa"/>
            <w:noWrap/>
            <w:vAlign w:val="bottom"/>
            <w:hideMark/>
          </w:tcPr>
          <w:p w14:paraId="602CEA4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4789307.168</w:t>
            </w:r>
          </w:p>
        </w:tc>
        <w:tc>
          <w:tcPr>
            <w:tcW w:w="1044" w:type="dxa"/>
            <w:noWrap/>
            <w:vAlign w:val="bottom"/>
            <w:hideMark/>
          </w:tcPr>
          <w:p w14:paraId="36240C8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317.985</w:t>
            </w:r>
          </w:p>
        </w:tc>
      </w:tr>
      <w:tr w:rsidR="00B76033" w:rsidRPr="003939AB" w14:paraId="07C031D3" w14:textId="77777777" w:rsidTr="007F2518">
        <w:trPr>
          <w:trHeight w:val="300"/>
        </w:trPr>
        <w:tc>
          <w:tcPr>
            <w:tcW w:w="1422" w:type="dxa"/>
            <w:noWrap/>
            <w:vAlign w:val="bottom"/>
            <w:hideMark/>
          </w:tcPr>
          <w:p w14:paraId="081A050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3069</w:t>
            </w:r>
          </w:p>
        </w:tc>
        <w:tc>
          <w:tcPr>
            <w:tcW w:w="1312" w:type="dxa"/>
            <w:noWrap/>
            <w:vAlign w:val="bottom"/>
            <w:hideMark/>
          </w:tcPr>
          <w:p w14:paraId="693F125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476281.38</w:t>
            </w:r>
          </w:p>
        </w:tc>
        <w:tc>
          <w:tcPr>
            <w:tcW w:w="1422" w:type="dxa"/>
            <w:noWrap/>
            <w:vAlign w:val="bottom"/>
            <w:hideMark/>
          </w:tcPr>
          <w:p w14:paraId="33AE792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4766653.75</w:t>
            </w:r>
          </w:p>
        </w:tc>
        <w:tc>
          <w:tcPr>
            <w:tcW w:w="1044" w:type="dxa"/>
            <w:noWrap/>
            <w:vAlign w:val="bottom"/>
            <w:hideMark/>
          </w:tcPr>
          <w:p w14:paraId="476BA5B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275.845</w:t>
            </w:r>
          </w:p>
        </w:tc>
      </w:tr>
      <w:tr w:rsidR="00B76033" w:rsidRPr="003939AB" w14:paraId="47C2AE55" w14:textId="77777777" w:rsidTr="007F2518">
        <w:trPr>
          <w:trHeight w:val="300"/>
        </w:trPr>
        <w:tc>
          <w:tcPr>
            <w:tcW w:w="1422" w:type="dxa"/>
            <w:noWrap/>
            <w:vAlign w:val="bottom"/>
            <w:hideMark/>
          </w:tcPr>
          <w:p w14:paraId="734419C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3070</w:t>
            </w:r>
          </w:p>
        </w:tc>
        <w:tc>
          <w:tcPr>
            <w:tcW w:w="1312" w:type="dxa"/>
            <w:noWrap/>
            <w:vAlign w:val="bottom"/>
            <w:hideMark/>
          </w:tcPr>
          <w:p w14:paraId="169EEFD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487188.994</w:t>
            </w:r>
          </w:p>
        </w:tc>
        <w:tc>
          <w:tcPr>
            <w:tcW w:w="1422" w:type="dxa"/>
            <w:noWrap/>
            <w:vAlign w:val="bottom"/>
            <w:hideMark/>
          </w:tcPr>
          <w:p w14:paraId="6A63FC9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4772488.643</w:t>
            </w:r>
          </w:p>
        </w:tc>
        <w:tc>
          <w:tcPr>
            <w:tcW w:w="1044" w:type="dxa"/>
            <w:noWrap/>
            <w:vAlign w:val="bottom"/>
            <w:hideMark/>
          </w:tcPr>
          <w:p w14:paraId="18DF40B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292.418</w:t>
            </w:r>
          </w:p>
        </w:tc>
      </w:tr>
      <w:tr w:rsidR="00B76033" w:rsidRPr="003939AB" w14:paraId="4A2216F5" w14:textId="77777777" w:rsidTr="007F2518">
        <w:trPr>
          <w:trHeight w:val="300"/>
        </w:trPr>
        <w:tc>
          <w:tcPr>
            <w:tcW w:w="1422" w:type="dxa"/>
            <w:noWrap/>
            <w:vAlign w:val="bottom"/>
            <w:hideMark/>
          </w:tcPr>
          <w:p w14:paraId="12A6C46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3071</w:t>
            </w:r>
          </w:p>
        </w:tc>
        <w:tc>
          <w:tcPr>
            <w:tcW w:w="1312" w:type="dxa"/>
            <w:noWrap/>
            <w:vAlign w:val="bottom"/>
            <w:hideMark/>
          </w:tcPr>
          <w:p w14:paraId="22C96ED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500377.706</w:t>
            </w:r>
          </w:p>
        </w:tc>
        <w:tc>
          <w:tcPr>
            <w:tcW w:w="1422" w:type="dxa"/>
            <w:noWrap/>
            <w:vAlign w:val="bottom"/>
            <w:hideMark/>
          </w:tcPr>
          <w:p w14:paraId="24AF377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4782994.028</w:t>
            </w:r>
          </w:p>
        </w:tc>
        <w:tc>
          <w:tcPr>
            <w:tcW w:w="1044" w:type="dxa"/>
            <w:noWrap/>
            <w:vAlign w:val="bottom"/>
            <w:hideMark/>
          </w:tcPr>
          <w:p w14:paraId="70F034A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364.435</w:t>
            </w:r>
          </w:p>
        </w:tc>
      </w:tr>
      <w:tr w:rsidR="00B76033" w:rsidRPr="003939AB" w14:paraId="14B7E1C1" w14:textId="77777777" w:rsidTr="007F2518">
        <w:trPr>
          <w:trHeight w:val="300"/>
        </w:trPr>
        <w:tc>
          <w:tcPr>
            <w:tcW w:w="1422" w:type="dxa"/>
            <w:noWrap/>
            <w:vAlign w:val="bottom"/>
            <w:hideMark/>
          </w:tcPr>
          <w:p w14:paraId="18D798B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3072</w:t>
            </w:r>
          </w:p>
        </w:tc>
        <w:tc>
          <w:tcPr>
            <w:tcW w:w="1312" w:type="dxa"/>
            <w:noWrap/>
            <w:vAlign w:val="bottom"/>
            <w:hideMark/>
          </w:tcPr>
          <w:p w14:paraId="220B351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483184.94</w:t>
            </w:r>
          </w:p>
        </w:tc>
        <w:tc>
          <w:tcPr>
            <w:tcW w:w="1422" w:type="dxa"/>
            <w:noWrap/>
            <w:vAlign w:val="bottom"/>
            <w:hideMark/>
          </w:tcPr>
          <w:p w14:paraId="22FFC60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4798934.17</w:t>
            </w:r>
          </w:p>
        </w:tc>
        <w:tc>
          <w:tcPr>
            <w:tcW w:w="1044" w:type="dxa"/>
            <w:noWrap/>
            <w:vAlign w:val="bottom"/>
            <w:hideMark/>
          </w:tcPr>
          <w:p w14:paraId="495D209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335.288</w:t>
            </w:r>
          </w:p>
        </w:tc>
      </w:tr>
      <w:tr w:rsidR="00B76033" w:rsidRPr="003939AB" w14:paraId="15132CCB" w14:textId="77777777" w:rsidTr="007F2518">
        <w:trPr>
          <w:trHeight w:val="300"/>
        </w:trPr>
        <w:tc>
          <w:tcPr>
            <w:tcW w:w="1422" w:type="dxa"/>
            <w:noWrap/>
            <w:vAlign w:val="bottom"/>
            <w:hideMark/>
          </w:tcPr>
          <w:p w14:paraId="6D5C529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3074</w:t>
            </w:r>
          </w:p>
        </w:tc>
        <w:tc>
          <w:tcPr>
            <w:tcW w:w="1312" w:type="dxa"/>
            <w:noWrap/>
            <w:vAlign w:val="bottom"/>
            <w:hideMark/>
          </w:tcPr>
          <w:p w14:paraId="09DA8FB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507819.848</w:t>
            </w:r>
          </w:p>
        </w:tc>
        <w:tc>
          <w:tcPr>
            <w:tcW w:w="1422" w:type="dxa"/>
            <w:noWrap/>
            <w:vAlign w:val="bottom"/>
            <w:hideMark/>
          </w:tcPr>
          <w:p w14:paraId="20C8B70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4778010.188</w:t>
            </w:r>
          </w:p>
        </w:tc>
        <w:tc>
          <w:tcPr>
            <w:tcW w:w="1044" w:type="dxa"/>
            <w:noWrap/>
            <w:vAlign w:val="bottom"/>
            <w:hideMark/>
          </w:tcPr>
          <w:p w14:paraId="4F23377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321.073</w:t>
            </w:r>
          </w:p>
        </w:tc>
      </w:tr>
      <w:tr w:rsidR="00B76033" w:rsidRPr="003939AB" w14:paraId="1FCCA41A" w14:textId="77777777" w:rsidTr="007F2518">
        <w:trPr>
          <w:trHeight w:val="300"/>
        </w:trPr>
        <w:tc>
          <w:tcPr>
            <w:tcW w:w="1422" w:type="dxa"/>
            <w:noWrap/>
            <w:vAlign w:val="bottom"/>
            <w:hideMark/>
          </w:tcPr>
          <w:p w14:paraId="1BAA1E7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3075</w:t>
            </w:r>
          </w:p>
        </w:tc>
        <w:tc>
          <w:tcPr>
            <w:tcW w:w="1312" w:type="dxa"/>
            <w:noWrap/>
            <w:vAlign w:val="bottom"/>
            <w:hideMark/>
          </w:tcPr>
          <w:p w14:paraId="685EC5D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516202.565</w:t>
            </w:r>
          </w:p>
        </w:tc>
        <w:tc>
          <w:tcPr>
            <w:tcW w:w="1422" w:type="dxa"/>
            <w:noWrap/>
            <w:vAlign w:val="bottom"/>
            <w:hideMark/>
          </w:tcPr>
          <w:p w14:paraId="16D7CAE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4787487.723</w:t>
            </w:r>
          </w:p>
        </w:tc>
        <w:tc>
          <w:tcPr>
            <w:tcW w:w="1044" w:type="dxa"/>
            <w:noWrap/>
            <w:vAlign w:val="bottom"/>
            <w:hideMark/>
          </w:tcPr>
          <w:p w14:paraId="6F90C46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329.402</w:t>
            </w:r>
          </w:p>
        </w:tc>
      </w:tr>
      <w:tr w:rsidR="00B76033" w:rsidRPr="003939AB" w14:paraId="0AB77EB1" w14:textId="77777777" w:rsidTr="007F2518">
        <w:trPr>
          <w:trHeight w:val="300"/>
        </w:trPr>
        <w:tc>
          <w:tcPr>
            <w:tcW w:w="1422" w:type="dxa"/>
            <w:noWrap/>
            <w:vAlign w:val="bottom"/>
            <w:hideMark/>
          </w:tcPr>
          <w:p w14:paraId="08C041E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3076</w:t>
            </w:r>
          </w:p>
        </w:tc>
        <w:tc>
          <w:tcPr>
            <w:tcW w:w="1312" w:type="dxa"/>
            <w:noWrap/>
            <w:vAlign w:val="bottom"/>
            <w:hideMark/>
          </w:tcPr>
          <w:p w14:paraId="52AD073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520126.23</w:t>
            </w:r>
          </w:p>
        </w:tc>
        <w:tc>
          <w:tcPr>
            <w:tcW w:w="1422" w:type="dxa"/>
            <w:noWrap/>
            <w:vAlign w:val="bottom"/>
            <w:hideMark/>
          </w:tcPr>
          <w:p w14:paraId="52F9DF8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4778560.14</w:t>
            </w:r>
          </w:p>
        </w:tc>
        <w:tc>
          <w:tcPr>
            <w:tcW w:w="1044" w:type="dxa"/>
            <w:noWrap/>
            <w:vAlign w:val="bottom"/>
            <w:hideMark/>
          </w:tcPr>
          <w:p w14:paraId="570234F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303.337</w:t>
            </w:r>
          </w:p>
        </w:tc>
      </w:tr>
      <w:tr w:rsidR="00B76033" w:rsidRPr="003939AB" w14:paraId="722C0906" w14:textId="77777777" w:rsidTr="007F2518">
        <w:trPr>
          <w:trHeight w:val="300"/>
        </w:trPr>
        <w:tc>
          <w:tcPr>
            <w:tcW w:w="1422" w:type="dxa"/>
            <w:noWrap/>
            <w:vAlign w:val="bottom"/>
            <w:hideMark/>
          </w:tcPr>
          <w:p w14:paraId="3C84094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3077</w:t>
            </w:r>
          </w:p>
        </w:tc>
        <w:tc>
          <w:tcPr>
            <w:tcW w:w="1312" w:type="dxa"/>
            <w:noWrap/>
            <w:vAlign w:val="bottom"/>
            <w:hideMark/>
          </w:tcPr>
          <w:p w14:paraId="3065568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522459.443</w:t>
            </w:r>
          </w:p>
        </w:tc>
        <w:tc>
          <w:tcPr>
            <w:tcW w:w="1422" w:type="dxa"/>
            <w:noWrap/>
            <w:vAlign w:val="bottom"/>
            <w:hideMark/>
          </w:tcPr>
          <w:p w14:paraId="3AB5D33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4774525.159</w:t>
            </w:r>
          </w:p>
        </w:tc>
        <w:tc>
          <w:tcPr>
            <w:tcW w:w="1044" w:type="dxa"/>
            <w:noWrap/>
            <w:vAlign w:val="bottom"/>
            <w:hideMark/>
          </w:tcPr>
          <w:p w14:paraId="6C757C3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301.429</w:t>
            </w:r>
          </w:p>
        </w:tc>
      </w:tr>
      <w:tr w:rsidR="00B76033" w:rsidRPr="003939AB" w14:paraId="16D5D02A" w14:textId="77777777" w:rsidTr="007F2518">
        <w:trPr>
          <w:trHeight w:val="300"/>
        </w:trPr>
        <w:tc>
          <w:tcPr>
            <w:tcW w:w="1422" w:type="dxa"/>
            <w:noWrap/>
            <w:vAlign w:val="bottom"/>
            <w:hideMark/>
          </w:tcPr>
          <w:p w14:paraId="1E63158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3078</w:t>
            </w:r>
          </w:p>
        </w:tc>
        <w:tc>
          <w:tcPr>
            <w:tcW w:w="1312" w:type="dxa"/>
            <w:noWrap/>
            <w:vAlign w:val="bottom"/>
            <w:hideMark/>
          </w:tcPr>
          <w:p w14:paraId="5A3CC61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528870.319</w:t>
            </w:r>
          </w:p>
        </w:tc>
        <w:tc>
          <w:tcPr>
            <w:tcW w:w="1422" w:type="dxa"/>
            <w:noWrap/>
            <w:vAlign w:val="bottom"/>
            <w:hideMark/>
          </w:tcPr>
          <w:p w14:paraId="68890E9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4781339.802</w:t>
            </w:r>
          </w:p>
        </w:tc>
        <w:tc>
          <w:tcPr>
            <w:tcW w:w="1044" w:type="dxa"/>
            <w:noWrap/>
            <w:vAlign w:val="bottom"/>
            <w:hideMark/>
          </w:tcPr>
          <w:p w14:paraId="6D02933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296.915</w:t>
            </w:r>
          </w:p>
        </w:tc>
      </w:tr>
      <w:tr w:rsidR="00B76033" w:rsidRPr="003939AB" w14:paraId="50AA5E81" w14:textId="77777777" w:rsidTr="007F2518">
        <w:trPr>
          <w:trHeight w:val="300"/>
        </w:trPr>
        <w:tc>
          <w:tcPr>
            <w:tcW w:w="1422" w:type="dxa"/>
            <w:noWrap/>
            <w:vAlign w:val="bottom"/>
            <w:hideMark/>
          </w:tcPr>
          <w:p w14:paraId="239F9D6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3079</w:t>
            </w:r>
          </w:p>
        </w:tc>
        <w:tc>
          <w:tcPr>
            <w:tcW w:w="1312" w:type="dxa"/>
            <w:noWrap/>
            <w:vAlign w:val="bottom"/>
            <w:hideMark/>
          </w:tcPr>
          <w:p w14:paraId="3D66FA9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536155.337</w:t>
            </w:r>
          </w:p>
        </w:tc>
        <w:tc>
          <w:tcPr>
            <w:tcW w:w="1422" w:type="dxa"/>
            <w:noWrap/>
            <w:vAlign w:val="bottom"/>
            <w:hideMark/>
          </w:tcPr>
          <w:p w14:paraId="32A97D0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4787465.448</w:t>
            </w:r>
          </w:p>
        </w:tc>
        <w:tc>
          <w:tcPr>
            <w:tcW w:w="1044" w:type="dxa"/>
            <w:noWrap/>
            <w:vAlign w:val="bottom"/>
            <w:hideMark/>
          </w:tcPr>
          <w:p w14:paraId="2B2F4D0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304.991</w:t>
            </w:r>
          </w:p>
        </w:tc>
      </w:tr>
      <w:tr w:rsidR="00B76033" w:rsidRPr="003939AB" w14:paraId="4F2333BA" w14:textId="77777777" w:rsidTr="007F2518">
        <w:trPr>
          <w:trHeight w:val="300"/>
        </w:trPr>
        <w:tc>
          <w:tcPr>
            <w:tcW w:w="1422" w:type="dxa"/>
            <w:noWrap/>
            <w:vAlign w:val="bottom"/>
            <w:hideMark/>
          </w:tcPr>
          <w:p w14:paraId="32F862B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3080</w:t>
            </w:r>
          </w:p>
        </w:tc>
        <w:tc>
          <w:tcPr>
            <w:tcW w:w="1312" w:type="dxa"/>
            <w:noWrap/>
            <w:vAlign w:val="bottom"/>
            <w:hideMark/>
          </w:tcPr>
          <w:p w14:paraId="7DEFD6E0"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545584.812</w:t>
            </w:r>
          </w:p>
        </w:tc>
        <w:tc>
          <w:tcPr>
            <w:tcW w:w="1422" w:type="dxa"/>
            <w:noWrap/>
            <w:vAlign w:val="bottom"/>
            <w:hideMark/>
          </w:tcPr>
          <w:p w14:paraId="75134BC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4780839.542</w:t>
            </w:r>
          </w:p>
        </w:tc>
        <w:tc>
          <w:tcPr>
            <w:tcW w:w="1044" w:type="dxa"/>
            <w:noWrap/>
            <w:vAlign w:val="bottom"/>
            <w:hideMark/>
          </w:tcPr>
          <w:p w14:paraId="004E190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259.726</w:t>
            </w:r>
          </w:p>
        </w:tc>
      </w:tr>
      <w:tr w:rsidR="00B76033" w:rsidRPr="003939AB" w14:paraId="3597574F" w14:textId="77777777" w:rsidTr="007F2518">
        <w:trPr>
          <w:trHeight w:val="300"/>
        </w:trPr>
        <w:tc>
          <w:tcPr>
            <w:tcW w:w="1422" w:type="dxa"/>
            <w:noWrap/>
            <w:vAlign w:val="bottom"/>
            <w:hideMark/>
          </w:tcPr>
          <w:p w14:paraId="14844F06"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lastRenderedPageBreak/>
              <w:t>3081</w:t>
            </w:r>
          </w:p>
        </w:tc>
        <w:tc>
          <w:tcPr>
            <w:tcW w:w="1312" w:type="dxa"/>
            <w:noWrap/>
            <w:vAlign w:val="bottom"/>
            <w:hideMark/>
          </w:tcPr>
          <w:p w14:paraId="32D862F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531692.258</w:t>
            </w:r>
          </w:p>
        </w:tc>
        <w:tc>
          <w:tcPr>
            <w:tcW w:w="1422" w:type="dxa"/>
            <w:noWrap/>
            <w:vAlign w:val="bottom"/>
            <w:hideMark/>
          </w:tcPr>
          <w:p w14:paraId="325A342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4764331.195</w:t>
            </w:r>
          </w:p>
        </w:tc>
        <w:tc>
          <w:tcPr>
            <w:tcW w:w="1044" w:type="dxa"/>
            <w:noWrap/>
            <w:vAlign w:val="bottom"/>
            <w:hideMark/>
          </w:tcPr>
          <w:p w14:paraId="4990083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273.075</w:t>
            </w:r>
          </w:p>
        </w:tc>
      </w:tr>
      <w:tr w:rsidR="00B76033" w:rsidRPr="003939AB" w14:paraId="434C39D5" w14:textId="77777777" w:rsidTr="007F2518">
        <w:trPr>
          <w:trHeight w:val="300"/>
        </w:trPr>
        <w:tc>
          <w:tcPr>
            <w:tcW w:w="1422" w:type="dxa"/>
            <w:noWrap/>
            <w:vAlign w:val="bottom"/>
            <w:hideMark/>
          </w:tcPr>
          <w:p w14:paraId="09FD2FD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3082</w:t>
            </w:r>
          </w:p>
        </w:tc>
        <w:tc>
          <w:tcPr>
            <w:tcW w:w="1312" w:type="dxa"/>
            <w:noWrap/>
            <w:vAlign w:val="bottom"/>
            <w:hideMark/>
          </w:tcPr>
          <w:p w14:paraId="51202EA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540073.81</w:t>
            </w:r>
          </w:p>
        </w:tc>
        <w:tc>
          <w:tcPr>
            <w:tcW w:w="1422" w:type="dxa"/>
            <w:noWrap/>
            <w:vAlign w:val="bottom"/>
            <w:hideMark/>
          </w:tcPr>
          <w:p w14:paraId="5AAAB2A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4749970.93</w:t>
            </w:r>
          </w:p>
        </w:tc>
        <w:tc>
          <w:tcPr>
            <w:tcW w:w="1044" w:type="dxa"/>
            <w:noWrap/>
            <w:vAlign w:val="bottom"/>
            <w:hideMark/>
          </w:tcPr>
          <w:p w14:paraId="61959A4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236.861</w:t>
            </w:r>
          </w:p>
        </w:tc>
      </w:tr>
      <w:tr w:rsidR="00B76033" w:rsidRPr="003939AB" w14:paraId="40669F28" w14:textId="77777777" w:rsidTr="007F2518">
        <w:trPr>
          <w:trHeight w:val="300"/>
        </w:trPr>
        <w:tc>
          <w:tcPr>
            <w:tcW w:w="1422" w:type="dxa"/>
            <w:noWrap/>
            <w:vAlign w:val="bottom"/>
            <w:hideMark/>
          </w:tcPr>
          <w:p w14:paraId="5E53886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3083</w:t>
            </w:r>
          </w:p>
        </w:tc>
        <w:tc>
          <w:tcPr>
            <w:tcW w:w="1312" w:type="dxa"/>
            <w:noWrap/>
            <w:vAlign w:val="bottom"/>
            <w:hideMark/>
          </w:tcPr>
          <w:p w14:paraId="45A3CF9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531341.726</w:t>
            </w:r>
          </w:p>
        </w:tc>
        <w:tc>
          <w:tcPr>
            <w:tcW w:w="1422" w:type="dxa"/>
            <w:noWrap/>
            <w:vAlign w:val="bottom"/>
            <w:hideMark/>
          </w:tcPr>
          <w:p w14:paraId="385F082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4751820.009</w:t>
            </w:r>
          </w:p>
        </w:tc>
        <w:tc>
          <w:tcPr>
            <w:tcW w:w="1044" w:type="dxa"/>
            <w:noWrap/>
            <w:vAlign w:val="bottom"/>
            <w:hideMark/>
          </w:tcPr>
          <w:p w14:paraId="30C9950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245.100</w:t>
            </w:r>
          </w:p>
        </w:tc>
      </w:tr>
      <w:tr w:rsidR="00B76033" w:rsidRPr="003939AB" w14:paraId="292037E0" w14:textId="77777777" w:rsidTr="007F2518">
        <w:trPr>
          <w:trHeight w:val="300"/>
        </w:trPr>
        <w:tc>
          <w:tcPr>
            <w:tcW w:w="1422" w:type="dxa"/>
            <w:noWrap/>
            <w:vAlign w:val="bottom"/>
            <w:hideMark/>
          </w:tcPr>
          <w:p w14:paraId="3BF4A02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3084</w:t>
            </w:r>
          </w:p>
        </w:tc>
        <w:tc>
          <w:tcPr>
            <w:tcW w:w="1312" w:type="dxa"/>
            <w:noWrap/>
            <w:vAlign w:val="bottom"/>
            <w:hideMark/>
          </w:tcPr>
          <w:p w14:paraId="32B154E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525374.187</w:t>
            </w:r>
          </w:p>
        </w:tc>
        <w:tc>
          <w:tcPr>
            <w:tcW w:w="1422" w:type="dxa"/>
            <w:noWrap/>
            <w:vAlign w:val="bottom"/>
            <w:hideMark/>
          </w:tcPr>
          <w:p w14:paraId="5813267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4744651.755</w:t>
            </w:r>
          </w:p>
        </w:tc>
        <w:tc>
          <w:tcPr>
            <w:tcW w:w="1044" w:type="dxa"/>
            <w:noWrap/>
            <w:vAlign w:val="bottom"/>
            <w:hideMark/>
          </w:tcPr>
          <w:p w14:paraId="71B7896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238.788</w:t>
            </w:r>
          </w:p>
        </w:tc>
      </w:tr>
      <w:tr w:rsidR="00B76033" w:rsidRPr="003939AB" w14:paraId="09BA6FBB" w14:textId="77777777" w:rsidTr="007F2518">
        <w:trPr>
          <w:trHeight w:val="300"/>
        </w:trPr>
        <w:tc>
          <w:tcPr>
            <w:tcW w:w="1422" w:type="dxa"/>
            <w:noWrap/>
            <w:vAlign w:val="bottom"/>
            <w:hideMark/>
          </w:tcPr>
          <w:p w14:paraId="540C4A0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3085</w:t>
            </w:r>
          </w:p>
        </w:tc>
        <w:tc>
          <w:tcPr>
            <w:tcW w:w="1312" w:type="dxa"/>
            <w:noWrap/>
            <w:vAlign w:val="bottom"/>
            <w:hideMark/>
          </w:tcPr>
          <w:p w14:paraId="76814E4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520325.925</w:t>
            </w:r>
          </w:p>
        </w:tc>
        <w:tc>
          <w:tcPr>
            <w:tcW w:w="1422" w:type="dxa"/>
            <w:noWrap/>
            <w:vAlign w:val="bottom"/>
            <w:hideMark/>
          </w:tcPr>
          <w:p w14:paraId="59A4E22B"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4747404.575</w:t>
            </w:r>
          </w:p>
        </w:tc>
        <w:tc>
          <w:tcPr>
            <w:tcW w:w="1044" w:type="dxa"/>
            <w:noWrap/>
            <w:vAlign w:val="bottom"/>
            <w:hideMark/>
          </w:tcPr>
          <w:p w14:paraId="2585668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257.269</w:t>
            </w:r>
          </w:p>
        </w:tc>
      </w:tr>
      <w:tr w:rsidR="00B76033" w:rsidRPr="003939AB" w14:paraId="31BA52EF" w14:textId="77777777" w:rsidTr="007F2518">
        <w:trPr>
          <w:trHeight w:val="300"/>
        </w:trPr>
        <w:tc>
          <w:tcPr>
            <w:tcW w:w="1422" w:type="dxa"/>
            <w:noWrap/>
            <w:vAlign w:val="bottom"/>
            <w:hideMark/>
          </w:tcPr>
          <w:p w14:paraId="505D1EF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3086</w:t>
            </w:r>
          </w:p>
        </w:tc>
        <w:tc>
          <w:tcPr>
            <w:tcW w:w="1312" w:type="dxa"/>
            <w:noWrap/>
            <w:vAlign w:val="bottom"/>
            <w:hideMark/>
          </w:tcPr>
          <w:p w14:paraId="1F7AC9B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525236.670</w:t>
            </w:r>
          </w:p>
        </w:tc>
        <w:tc>
          <w:tcPr>
            <w:tcW w:w="1422" w:type="dxa"/>
            <w:noWrap/>
            <w:vAlign w:val="bottom"/>
            <w:hideMark/>
          </w:tcPr>
          <w:p w14:paraId="449A653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4759572.026</w:t>
            </w:r>
          </w:p>
        </w:tc>
        <w:tc>
          <w:tcPr>
            <w:tcW w:w="1044" w:type="dxa"/>
            <w:noWrap/>
            <w:vAlign w:val="bottom"/>
            <w:hideMark/>
          </w:tcPr>
          <w:p w14:paraId="722933EF"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280.147</w:t>
            </w:r>
          </w:p>
        </w:tc>
      </w:tr>
      <w:tr w:rsidR="00B76033" w:rsidRPr="003939AB" w14:paraId="26C08917" w14:textId="77777777" w:rsidTr="007F2518">
        <w:trPr>
          <w:trHeight w:val="300"/>
        </w:trPr>
        <w:tc>
          <w:tcPr>
            <w:tcW w:w="1422" w:type="dxa"/>
            <w:noWrap/>
            <w:vAlign w:val="bottom"/>
            <w:hideMark/>
          </w:tcPr>
          <w:p w14:paraId="540C5F1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3087</w:t>
            </w:r>
          </w:p>
        </w:tc>
        <w:tc>
          <w:tcPr>
            <w:tcW w:w="1312" w:type="dxa"/>
            <w:noWrap/>
            <w:vAlign w:val="bottom"/>
            <w:hideMark/>
          </w:tcPr>
          <w:p w14:paraId="79A894A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519391.53</w:t>
            </w:r>
          </w:p>
        </w:tc>
        <w:tc>
          <w:tcPr>
            <w:tcW w:w="1422" w:type="dxa"/>
            <w:noWrap/>
            <w:vAlign w:val="bottom"/>
            <w:hideMark/>
          </w:tcPr>
          <w:p w14:paraId="535C87D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4768311.16</w:t>
            </w:r>
          </w:p>
        </w:tc>
        <w:tc>
          <w:tcPr>
            <w:tcW w:w="1044" w:type="dxa"/>
            <w:noWrap/>
            <w:vAlign w:val="bottom"/>
            <w:hideMark/>
          </w:tcPr>
          <w:p w14:paraId="1FD4189A"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312.826</w:t>
            </w:r>
          </w:p>
        </w:tc>
      </w:tr>
      <w:tr w:rsidR="00B76033" w:rsidRPr="003939AB" w14:paraId="1E14F2EC" w14:textId="77777777" w:rsidTr="007F2518">
        <w:trPr>
          <w:trHeight w:val="300"/>
        </w:trPr>
        <w:tc>
          <w:tcPr>
            <w:tcW w:w="1422" w:type="dxa"/>
            <w:noWrap/>
            <w:vAlign w:val="bottom"/>
            <w:hideMark/>
          </w:tcPr>
          <w:p w14:paraId="4357F33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3090</w:t>
            </w:r>
          </w:p>
        </w:tc>
        <w:tc>
          <w:tcPr>
            <w:tcW w:w="1312" w:type="dxa"/>
            <w:noWrap/>
            <w:vAlign w:val="bottom"/>
            <w:hideMark/>
          </w:tcPr>
          <w:p w14:paraId="201AB09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517162.314</w:t>
            </w:r>
          </w:p>
        </w:tc>
        <w:tc>
          <w:tcPr>
            <w:tcW w:w="1422" w:type="dxa"/>
            <w:noWrap/>
            <w:vAlign w:val="bottom"/>
            <w:hideMark/>
          </w:tcPr>
          <w:p w14:paraId="3AF482D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4756036.499</w:t>
            </w:r>
          </w:p>
        </w:tc>
        <w:tc>
          <w:tcPr>
            <w:tcW w:w="1044" w:type="dxa"/>
            <w:noWrap/>
            <w:vAlign w:val="bottom"/>
            <w:hideMark/>
          </w:tcPr>
          <w:p w14:paraId="514D507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291.688</w:t>
            </w:r>
          </w:p>
        </w:tc>
      </w:tr>
      <w:tr w:rsidR="00B76033" w:rsidRPr="003939AB" w14:paraId="178AEBEE" w14:textId="77777777" w:rsidTr="007F2518">
        <w:trPr>
          <w:trHeight w:val="300"/>
        </w:trPr>
        <w:tc>
          <w:tcPr>
            <w:tcW w:w="1422" w:type="dxa"/>
            <w:noWrap/>
            <w:vAlign w:val="bottom"/>
            <w:hideMark/>
          </w:tcPr>
          <w:p w14:paraId="24B80DB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3091</w:t>
            </w:r>
          </w:p>
        </w:tc>
        <w:tc>
          <w:tcPr>
            <w:tcW w:w="1312" w:type="dxa"/>
            <w:noWrap/>
            <w:vAlign w:val="bottom"/>
            <w:hideMark/>
          </w:tcPr>
          <w:p w14:paraId="43F3185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512485.28</w:t>
            </w:r>
          </w:p>
        </w:tc>
        <w:tc>
          <w:tcPr>
            <w:tcW w:w="1422" w:type="dxa"/>
            <w:noWrap/>
            <w:vAlign w:val="bottom"/>
            <w:hideMark/>
          </w:tcPr>
          <w:p w14:paraId="5FF9D344"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4748798.13</w:t>
            </w:r>
          </w:p>
        </w:tc>
        <w:tc>
          <w:tcPr>
            <w:tcW w:w="1044" w:type="dxa"/>
            <w:noWrap/>
            <w:vAlign w:val="bottom"/>
            <w:hideMark/>
          </w:tcPr>
          <w:p w14:paraId="0E2AB5BE"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273.801</w:t>
            </w:r>
          </w:p>
        </w:tc>
      </w:tr>
      <w:tr w:rsidR="00B76033" w:rsidRPr="003939AB" w14:paraId="2C005779" w14:textId="77777777" w:rsidTr="007F2518">
        <w:trPr>
          <w:trHeight w:val="300"/>
        </w:trPr>
        <w:tc>
          <w:tcPr>
            <w:tcW w:w="1422" w:type="dxa"/>
            <w:noWrap/>
            <w:vAlign w:val="bottom"/>
            <w:hideMark/>
          </w:tcPr>
          <w:p w14:paraId="4789BBE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3092</w:t>
            </w:r>
          </w:p>
        </w:tc>
        <w:tc>
          <w:tcPr>
            <w:tcW w:w="1312" w:type="dxa"/>
            <w:noWrap/>
            <w:vAlign w:val="bottom"/>
            <w:hideMark/>
          </w:tcPr>
          <w:p w14:paraId="09F9D6A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505615.275</w:t>
            </w:r>
          </w:p>
        </w:tc>
        <w:tc>
          <w:tcPr>
            <w:tcW w:w="1422" w:type="dxa"/>
            <w:noWrap/>
            <w:vAlign w:val="bottom"/>
            <w:hideMark/>
          </w:tcPr>
          <w:p w14:paraId="50AD4AD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4750611.726</w:t>
            </w:r>
          </w:p>
        </w:tc>
        <w:tc>
          <w:tcPr>
            <w:tcW w:w="1044" w:type="dxa"/>
            <w:noWrap/>
            <w:vAlign w:val="bottom"/>
            <w:hideMark/>
          </w:tcPr>
          <w:p w14:paraId="231D0973"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282.215</w:t>
            </w:r>
          </w:p>
        </w:tc>
      </w:tr>
      <w:tr w:rsidR="00B76033" w:rsidRPr="003939AB" w14:paraId="30D8E735" w14:textId="77777777" w:rsidTr="007F2518">
        <w:trPr>
          <w:trHeight w:val="300"/>
        </w:trPr>
        <w:tc>
          <w:tcPr>
            <w:tcW w:w="1422" w:type="dxa"/>
            <w:noWrap/>
            <w:vAlign w:val="bottom"/>
            <w:hideMark/>
          </w:tcPr>
          <w:p w14:paraId="2428768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3093</w:t>
            </w:r>
          </w:p>
        </w:tc>
        <w:tc>
          <w:tcPr>
            <w:tcW w:w="1312" w:type="dxa"/>
            <w:noWrap/>
            <w:vAlign w:val="bottom"/>
            <w:hideMark/>
          </w:tcPr>
          <w:p w14:paraId="3F56F98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492243.254</w:t>
            </w:r>
          </w:p>
        </w:tc>
        <w:tc>
          <w:tcPr>
            <w:tcW w:w="1422" w:type="dxa"/>
            <w:noWrap/>
            <w:vAlign w:val="bottom"/>
            <w:hideMark/>
          </w:tcPr>
          <w:p w14:paraId="06AF482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4748129.815</w:t>
            </w:r>
          </w:p>
        </w:tc>
        <w:tc>
          <w:tcPr>
            <w:tcW w:w="1044" w:type="dxa"/>
            <w:noWrap/>
            <w:vAlign w:val="bottom"/>
            <w:hideMark/>
          </w:tcPr>
          <w:p w14:paraId="0D708632"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262.078</w:t>
            </w:r>
          </w:p>
        </w:tc>
      </w:tr>
      <w:tr w:rsidR="00B76033" w:rsidRPr="003939AB" w14:paraId="102FD563" w14:textId="77777777" w:rsidTr="007F2518">
        <w:trPr>
          <w:trHeight w:val="300"/>
        </w:trPr>
        <w:tc>
          <w:tcPr>
            <w:tcW w:w="1422" w:type="dxa"/>
            <w:noWrap/>
            <w:vAlign w:val="bottom"/>
            <w:hideMark/>
          </w:tcPr>
          <w:p w14:paraId="0C2ABB31"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3094</w:t>
            </w:r>
          </w:p>
        </w:tc>
        <w:tc>
          <w:tcPr>
            <w:tcW w:w="1312" w:type="dxa"/>
            <w:noWrap/>
            <w:vAlign w:val="bottom"/>
            <w:hideMark/>
          </w:tcPr>
          <w:p w14:paraId="5E5BFF98"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499377.380</w:t>
            </w:r>
          </w:p>
        </w:tc>
        <w:tc>
          <w:tcPr>
            <w:tcW w:w="1422" w:type="dxa"/>
            <w:noWrap/>
            <w:vAlign w:val="bottom"/>
            <w:hideMark/>
          </w:tcPr>
          <w:p w14:paraId="0A695E49"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4754742.987</w:t>
            </w:r>
          </w:p>
        </w:tc>
        <w:tc>
          <w:tcPr>
            <w:tcW w:w="1044" w:type="dxa"/>
            <w:noWrap/>
            <w:vAlign w:val="bottom"/>
            <w:hideMark/>
          </w:tcPr>
          <w:p w14:paraId="0752D7DC"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293.690</w:t>
            </w:r>
          </w:p>
        </w:tc>
      </w:tr>
      <w:tr w:rsidR="00B76033" w:rsidRPr="003939AB" w14:paraId="3E81CEB9" w14:textId="77777777" w:rsidTr="007F2518">
        <w:trPr>
          <w:trHeight w:val="300"/>
        </w:trPr>
        <w:tc>
          <w:tcPr>
            <w:tcW w:w="1422" w:type="dxa"/>
            <w:noWrap/>
            <w:vAlign w:val="bottom"/>
            <w:hideMark/>
          </w:tcPr>
          <w:p w14:paraId="1619EEDD"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3095</w:t>
            </w:r>
          </w:p>
        </w:tc>
        <w:tc>
          <w:tcPr>
            <w:tcW w:w="1312" w:type="dxa"/>
            <w:noWrap/>
            <w:vAlign w:val="bottom"/>
            <w:hideMark/>
          </w:tcPr>
          <w:p w14:paraId="7BED5B17"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491259.581</w:t>
            </w:r>
          </w:p>
        </w:tc>
        <w:tc>
          <w:tcPr>
            <w:tcW w:w="1422" w:type="dxa"/>
            <w:noWrap/>
            <w:vAlign w:val="bottom"/>
            <w:hideMark/>
          </w:tcPr>
          <w:p w14:paraId="5BCC742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4757772.221</w:t>
            </w:r>
          </w:p>
        </w:tc>
        <w:tc>
          <w:tcPr>
            <w:tcW w:w="1044" w:type="dxa"/>
            <w:noWrap/>
            <w:vAlign w:val="bottom"/>
            <w:hideMark/>
          </w:tcPr>
          <w:p w14:paraId="4D9093C5" w14:textId="77777777" w:rsidR="00B76033" w:rsidRPr="003939AB" w:rsidRDefault="00B76033" w:rsidP="003939A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269.941</w:t>
            </w:r>
          </w:p>
        </w:tc>
      </w:tr>
    </w:tbl>
    <w:p w14:paraId="5F03A73D" w14:textId="77777777" w:rsidR="00FB2768" w:rsidRPr="003939AB" w:rsidRDefault="00FB2768" w:rsidP="00FB2768">
      <w:pPr>
        <w:spacing w:before="240"/>
        <w:rPr>
          <w:rFonts w:ascii="Arial" w:hAnsi="Arial" w:cs="Arial"/>
          <w:lang w:val="en-CA"/>
        </w:rPr>
      </w:pPr>
    </w:p>
    <w:p w14:paraId="2A33A9D3" w14:textId="77777777" w:rsidR="00FB2768" w:rsidRPr="003939AB" w:rsidRDefault="00FB2768" w:rsidP="00FB2768">
      <w:pPr>
        <w:rPr>
          <w:rFonts w:ascii="Arial" w:hAnsi="Arial" w:cs="Arial"/>
          <w:lang w:val="en-CA"/>
        </w:rPr>
      </w:pPr>
      <w:r w:rsidRPr="003939AB">
        <w:rPr>
          <w:rFonts w:ascii="Arial" w:hAnsi="Arial" w:cs="Arial"/>
          <w:lang w:val="en-CA"/>
        </w:rPr>
        <w:t>VVA Points</w:t>
      </w:r>
    </w:p>
    <w:tbl>
      <w:tblPr>
        <w:tblW w:w="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1312"/>
        <w:gridCol w:w="1422"/>
        <w:gridCol w:w="1044"/>
      </w:tblGrid>
      <w:tr w:rsidR="00B76033" w:rsidRPr="003939AB" w14:paraId="5CA98287" w14:textId="77777777" w:rsidTr="000F799B">
        <w:trPr>
          <w:trHeight w:val="300"/>
          <w:tblHeader/>
        </w:trPr>
        <w:tc>
          <w:tcPr>
            <w:tcW w:w="1422" w:type="dxa"/>
            <w:shd w:val="clear" w:color="auto" w:fill="92D050"/>
            <w:noWrap/>
            <w:vAlign w:val="bottom"/>
            <w:hideMark/>
          </w:tcPr>
          <w:p w14:paraId="0983CBF0" w14:textId="5D382B95" w:rsidR="00B76033" w:rsidRPr="003939AB" w:rsidRDefault="00B76033" w:rsidP="000F799B">
            <w:pPr>
              <w:spacing w:after="0"/>
              <w:rPr>
                <w:rFonts w:ascii="Calibri" w:hAnsi="Calibri" w:cs="Calibri"/>
                <w:color w:val="000000"/>
                <w:sz w:val="22"/>
                <w:szCs w:val="22"/>
                <w:lang w:val="en-CA" w:eastAsia="en-CA"/>
              </w:rPr>
            </w:pPr>
            <w:r w:rsidRPr="003939AB">
              <w:rPr>
                <w:rFonts w:ascii="Calibri" w:hAnsi="Calibri" w:cs="Calibri"/>
                <w:color w:val="000000"/>
                <w:sz w:val="22"/>
                <w:szCs w:val="22"/>
                <w:lang w:val="en-CA"/>
              </w:rPr>
              <w:t>Number</w:t>
            </w:r>
          </w:p>
        </w:tc>
        <w:tc>
          <w:tcPr>
            <w:tcW w:w="1312" w:type="dxa"/>
            <w:shd w:val="clear" w:color="auto" w:fill="92D050"/>
            <w:noWrap/>
            <w:vAlign w:val="bottom"/>
            <w:hideMark/>
          </w:tcPr>
          <w:p w14:paraId="20336F06" w14:textId="6DF65E0F" w:rsidR="00B76033" w:rsidRPr="003939AB" w:rsidRDefault="00B76033" w:rsidP="000F799B">
            <w:pPr>
              <w:spacing w:after="0"/>
              <w:rPr>
                <w:rFonts w:ascii="Calibri" w:hAnsi="Calibri" w:cs="Calibri"/>
                <w:color w:val="000000"/>
                <w:sz w:val="22"/>
                <w:szCs w:val="22"/>
                <w:lang w:val="en-CA"/>
              </w:rPr>
            </w:pPr>
            <w:r w:rsidRPr="003939AB">
              <w:rPr>
                <w:rFonts w:ascii="Calibri" w:hAnsi="Calibri" w:cs="Calibri"/>
                <w:color w:val="000000"/>
                <w:sz w:val="22"/>
                <w:szCs w:val="22"/>
                <w:lang w:val="en-CA"/>
              </w:rPr>
              <w:t>Easting</w:t>
            </w:r>
          </w:p>
        </w:tc>
        <w:tc>
          <w:tcPr>
            <w:tcW w:w="1422" w:type="dxa"/>
            <w:shd w:val="clear" w:color="auto" w:fill="92D050"/>
            <w:noWrap/>
            <w:vAlign w:val="bottom"/>
            <w:hideMark/>
          </w:tcPr>
          <w:p w14:paraId="7036F72E" w14:textId="018CC90E" w:rsidR="00B76033" w:rsidRPr="003939AB" w:rsidRDefault="00B76033" w:rsidP="000F799B">
            <w:pPr>
              <w:spacing w:after="0"/>
              <w:rPr>
                <w:rFonts w:ascii="Calibri" w:hAnsi="Calibri" w:cs="Calibri"/>
                <w:color w:val="000000"/>
                <w:sz w:val="22"/>
                <w:szCs w:val="22"/>
                <w:lang w:val="en-CA"/>
              </w:rPr>
            </w:pPr>
            <w:r w:rsidRPr="003939AB">
              <w:rPr>
                <w:rFonts w:ascii="Calibri" w:hAnsi="Calibri" w:cs="Calibri"/>
                <w:color w:val="000000"/>
                <w:sz w:val="22"/>
                <w:szCs w:val="22"/>
                <w:lang w:val="en-CA"/>
              </w:rPr>
              <w:t>Northing</w:t>
            </w:r>
          </w:p>
        </w:tc>
        <w:tc>
          <w:tcPr>
            <w:tcW w:w="1044" w:type="dxa"/>
            <w:shd w:val="clear" w:color="auto" w:fill="92D050"/>
            <w:noWrap/>
            <w:vAlign w:val="bottom"/>
            <w:hideMark/>
          </w:tcPr>
          <w:p w14:paraId="07B59889" w14:textId="72E441EB" w:rsidR="00B76033" w:rsidRPr="003939AB" w:rsidRDefault="00B76033" w:rsidP="000F799B">
            <w:pPr>
              <w:spacing w:after="0"/>
              <w:rPr>
                <w:rFonts w:ascii="Calibri" w:hAnsi="Calibri" w:cs="Calibri"/>
                <w:color w:val="000000"/>
                <w:sz w:val="22"/>
                <w:szCs w:val="22"/>
                <w:lang w:val="en-CA"/>
              </w:rPr>
            </w:pPr>
            <w:r w:rsidRPr="003939AB">
              <w:rPr>
                <w:rFonts w:ascii="Calibri" w:hAnsi="Calibri" w:cs="Calibri"/>
                <w:color w:val="000000"/>
                <w:sz w:val="22"/>
                <w:szCs w:val="22"/>
                <w:lang w:val="en-CA"/>
              </w:rPr>
              <w:t>Elevation</w:t>
            </w:r>
          </w:p>
        </w:tc>
      </w:tr>
      <w:tr w:rsidR="00B76033" w:rsidRPr="003939AB" w14:paraId="34EAF6DA" w14:textId="77777777" w:rsidTr="000F799B">
        <w:trPr>
          <w:trHeight w:val="300"/>
        </w:trPr>
        <w:tc>
          <w:tcPr>
            <w:tcW w:w="1422" w:type="dxa"/>
            <w:noWrap/>
            <w:vAlign w:val="bottom"/>
            <w:hideMark/>
          </w:tcPr>
          <w:p w14:paraId="1192E91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8001</w:t>
            </w:r>
          </w:p>
        </w:tc>
        <w:tc>
          <w:tcPr>
            <w:tcW w:w="1312" w:type="dxa"/>
            <w:noWrap/>
            <w:vAlign w:val="bottom"/>
            <w:hideMark/>
          </w:tcPr>
          <w:p w14:paraId="4C05B64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558342.174</w:t>
            </w:r>
          </w:p>
        </w:tc>
        <w:tc>
          <w:tcPr>
            <w:tcW w:w="1422" w:type="dxa"/>
            <w:noWrap/>
            <w:vAlign w:val="bottom"/>
            <w:hideMark/>
          </w:tcPr>
          <w:p w14:paraId="122DC8B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4894938.097</w:t>
            </w:r>
          </w:p>
        </w:tc>
        <w:tc>
          <w:tcPr>
            <w:tcW w:w="1044" w:type="dxa"/>
            <w:noWrap/>
            <w:vAlign w:val="bottom"/>
            <w:hideMark/>
          </w:tcPr>
          <w:p w14:paraId="0179B39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520.315</w:t>
            </w:r>
          </w:p>
        </w:tc>
      </w:tr>
      <w:tr w:rsidR="00B76033" w:rsidRPr="003939AB" w14:paraId="55AEFC38" w14:textId="77777777" w:rsidTr="000F799B">
        <w:trPr>
          <w:trHeight w:val="300"/>
        </w:trPr>
        <w:tc>
          <w:tcPr>
            <w:tcW w:w="1422" w:type="dxa"/>
            <w:noWrap/>
            <w:vAlign w:val="bottom"/>
            <w:hideMark/>
          </w:tcPr>
          <w:p w14:paraId="350CEAF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8002</w:t>
            </w:r>
          </w:p>
        </w:tc>
        <w:tc>
          <w:tcPr>
            <w:tcW w:w="1312" w:type="dxa"/>
            <w:noWrap/>
            <w:vAlign w:val="bottom"/>
            <w:hideMark/>
          </w:tcPr>
          <w:p w14:paraId="4B9F5FB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555886.640</w:t>
            </w:r>
          </w:p>
        </w:tc>
        <w:tc>
          <w:tcPr>
            <w:tcW w:w="1422" w:type="dxa"/>
            <w:noWrap/>
            <w:vAlign w:val="bottom"/>
            <w:hideMark/>
          </w:tcPr>
          <w:p w14:paraId="3C28888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4896587.030</w:t>
            </w:r>
          </w:p>
        </w:tc>
        <w:tc>
          <w:tcPr>
            <w:tcW w:w="1044" w:type="dxa"/>
            <w:noWrap/>
            <w:vAlign w:val="bottom"/>
            <w:hideMark/>
          </w:tcPr>
          <w:p w14:paraId="7A09668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523.543</w:t>
            </w:r>
          </w:p>
        </w:tc>
      </w:tr>
      <w:tr w:rsidR="00B76033" w:rsidRPr="003939AB" w14:paraId="7E3B33E0" w14:textId="77777777" w:rsidTr="000F799B">
        <w:trPr>
          <w:trHeight w:val="300"/>
        </w:trPr>
        <w:tc>
          <w:tcPr>
            <w:tcW w:w="1422" w:type="dxa"/>
            <w:noWrap/>
            <w:vAlign w:val="bottom"/>
            <w:hideMark/>
          </w:tcPr>
          <w:p w14:paraId="350ECC9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8003</w:t>
            </w:r>
          </w:p>
        </w:tc>
        <w:tc>
          <w:tcPr>
            <w:tcW w:w="1312" w:type="dxa"/>
            <w:noWrap/>
            <w:vAlign w:val="bottom"/>
            <w:hideMark/>
          </w:tcPr>
          <w:p w14:paraId="13CB3A9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550139.890</w:t>
            </w:r>
          </w:p>
        </w:tc>
        <w:tc>
          <w:tcPr>
            <w:tcW w:w="1422" w:type="dxa"/>
            <w:noWrap/>
            <w:vAlign w:val="bottom"/>
            <w:hideMark/>
          </w:tcPr>
          <w:p w14:paraId="76943B4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4896032.826</w:t>
            </w:r>
          </w:p>
        </w:tc>
        <w:tc>
          <w:tcPr>
            <w:tcW w:w="1044" w:type="dxa"/>
            <w:noWrap/>
            <w:vAlign w:val="bottom"/>
            <w:hideMark/>
          </w:tcPr>
          <w:p w14:paraId="2FB2ED0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524.853</w:t>
            </w:r>
          </w:p>
        </w:tc>
      </w:tr>
      <w:tr w:rsidR="00B76033" w:rsidRPr="003939AB" w14:paraId="2ABA253F" w14:textId="77777777" w:rsidTr="000F799B">
        <w:trPr>
          <w:trHeight w:val="300"/>
        </w:trPr>
        <w:tc>
          <w:tcPr>
            <w:tcW w:w="1422" w:type="dxa"/>
            <w:noWrap/>
            <w:vAlign w:val="bottom"/>
            <w:hideMark/>
          </w:tcPr>
          <w:p w14:paraId="4042038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8004</w:t>
            </w:r>
          </w:p>
        </w:tc>
        <w:tc>
          <w:tcPr>
            <w:tcW w:w="1312" w:type="dxa"/>
            <w:noWrap/>
            <w:vAlign w:val="bottom"/>
            <w:hideMark/>
          </w:tcPr>
          <w:p w14:paraId="3F8DFBE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549574.413</w:t>
            </w:r>
          </w:p>
        </w:tc>
        <w:tc>
          <w:tcPr>
            <w:tcW w:w="1422" w:type="dxa"/>
            <w:noWrap/>
            <w:vAlign w:val="bottom"/>
            <w:hideMark/>
          </w:tcPr>
          <w:p w14:paraId="4506A18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4892004.092</w:t>
            </w:r>
          </w:p>
        </w:tc>
        <w:tc>
          <w:tcPr>
            <w:tcW w:w="1044" w:type="dxa"/>
            <w:noWrap/>
            <w:vAlign w:val="bottom"/>
            <w:hideMark/>
          </w:tcPr>
          <w:p w14:paraId="2A70214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523.411</w:t>
            </w:r>
          </w:p>
        </w:tc>
      </w:tr>
      <w:tr w:rsidR="00B76033" w:rsidRPr="003939AB" w14:paraId="12CE8EF3" w14:textId="77777777" w:rsidTr="000F799B">
        <w:trPr>
          <w:trHeight w:val="300"/>
        </w:trPr>
        <w:tc>
          <w:tcPr>
            <w:tcW w:w="1422" w:type="dxa"/>
            <w:noWrap/>
            <w:vAlign w:val="bottom"/>
            <w:hideMark/>
          </w:tcPr>
          <w:p w14:paraId="4233A40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8005</w:t>
            </w:r>
          </w:p>
        </w:tc>
        <w:tc>
          <w:tcPr>
            <w:tcW w:w="1312" w:type="dxa"/>
            <w:noWrap/>
            <w:vAlign w:val="bottom"/>
            <w:hideMark/>
          </w:tcPr>
          <w:p w14:paraId="5229491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553859.922</w:t>
            </w:r>
          </w:p>
        </w:tc>
        <w:tc>
          <w:tcPr>
            <w:tcW w:w="1422" w:type="dxa"/>
            <w:noWrap/>
            <w:vAlign w:val="bottom"/>
            <w:hideMark/>
          </w:tcPr>
          <w:p w14:paraId="14E68E7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4887627.947</w:t>
            </w:r>
          </w:p>
        </w:tc>
        <w:tc>
          <w:tcPr>
            <w:tcW w:w="1044" w:type="dxa"/>
            <w:noWrap/>
            <w:vAlign w:val="bottom"/>
            <w:hideMark/>
          </w:tcPr>
          <w:p w14:paraId="6BF4362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507.513</w:t>
            </w:r>
          </w:p>
        </w:tc>
      </w:tr>
      <w:tr w:rsidR="00B76033" w:rsidRPr="003939AB" w14:paraId="42A8BF82" w14:textId="77777777" w:rsidTr="000F799B">
        <w:trPr>
          <w:trHeight w:val="300"/>
        </w:trPr>
        <w:tc>
          <w:tcPr>
            <w:tcW w:w="1422" w:type="dxa"/>
            <w:noWrap/>
            <w:vAlign w:val="bottom"/>
            <w:hideMark/>
          </w:tcPr>
          <w:p w14:paraId="194EC1D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8006</w:t>
            </w:r>
          </w:p>
        </w:tc>
        <w:tc>
          <w:tcPr>
            <w:tcW w:w="1312" w:type="dxa"/>
            <w:noWrap/>
            <w:vAlign w:val="bottom"/>
            <w:hideMark/>
          </w:tcPr>
          <w:p w14:paraId="7D6F2C7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559483.370</w:t>
            </w:r>
          </w:p>
        </w:tc>
        <w:tc>
          <w:tcPr>
            <w:tcW w:w="1422" w:type="dxa"/>
            <w:noWrap/>
            <w:vAlign w:val="bottom"/>
            <w:hideMark/>
          </w:tcPr>
          <w:p w14:paraId="2D09EFD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4888970.900</w:t>
            </w:r>
          </w:p>
        </w:tc>
        <w:tc>
          <w:tcPr>
            <w:tcW w:w="1044" w:type="dxa"/>
            <w:noWrap/>
            <w:vAlign w:val="bottom"/>
            <w:hideMark/>
          </w:tcPr>
          <w:p w14:paraId="71436C9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516.492</w:t>
            </w:r>
          </w:p>
        </w:tc>
      </w:tr>
      <w:tr w:rsidR="00B76033" w:rsidRPr="003939AB" w14:paraId="17D09B73" w14:textId="77777777" w:rsidTr="000F799B">
        <w:trPr>
          <w:trHeight w:val="300"/>
        </w:trPr>
        <w:tc>
          <w:tcPr>
            <w:tcW w:w="1422" w:type="dxa"/>
            <w:noWrap/>
            <w:vAlign w:val="bottom"/>
            <w:hideMark/>
          </w:tcPr>
          <w:p w14:paraId="5EC7A6F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8007</w:t>
            </w:r>
          </w:p>
        </w:tc>
        <w:tc>
          <w:tcPr>
            <w:tcW w:w="1312" w:type="dxa"/>
            <w:noWrap/>
            <w:vAlign w:val="bottom"/>
            <w:hideMark/>
          </w:tcPr>
          <w:p w14:paraId="2C5DD35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558128.371</w:t>
            </w:r>
          </w:p>
        </w:tc>
        <w:tc>
          <w:tcPr>
            <w:tcW w:w="1422" w:type="dxa"/>
            <w:noWrap/>
            <w:vAlign w:val="bottom"/>
            <w:hideMark/>
          </w:tcPr>
          <w:p w14:paraId="2681502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4884709.735</w:t>
            </w:r>
          </w:p>
        </w:tc>
        <w:tc>
          <w:tcPr>
            <w:tcW w:w="1044" w:type="dxa"/>
            <w:noWrap/>
            <w:vAlign w:val="bottom"/>
            <w:hideMark/>
          </w:tcPr>
          <w:p w14:paraId="49ECADB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510.970</w:t>
            </w:r>
          </w:p>
        </w:tc>
      </w:tr>
      <w:tr w:rsidR="00B76033" w:rsidRPr="003939AB" w14:paraId="59A63095" w14:textId="77777777" w:rsidTr="000F799B">
        <w:trPr>
          <w:trHeight w:val="300"/>
        </w:trPr>
        <w:tc>
          <w:tcPr>
            <w:tcW w:w="1422" w:type="dxa"/>
            <w:noWrap/>
            <w:vAlign w:val="bottom"/>
            <w:hideMark/>
          </w:tcPr>
          <w:p w14:paraId="38E8421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8008</w:t>
            </w:r>
          </w:p>
        </w:tc>
        <w:tc>
          <w:tcPr>
            <w:tcW w:w="1312" w:type="dxa"/>
            <w:noWrap/>
            <w:vAlign w:val="bottom"/>
            <w:hideMark/>
          </w:tcPr>
          <w:p w14:paraId="413BAEB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548050.390</w:t>
            </w:r>
          </w:p>
        </w:tc>
        <w:tc>
          <w:tcPr>
            <w:tcW w:w="1422" w:type="dxa"/>
            <w:noWrap/>
            <w:vAlign w:val="bottom"/>
            <w:hideMark/>
          </w:tcPr>
          <w:p w14:paraId="29A9835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4887102.629</w:t>
            </w:r>
          </w:p>
        </w:tc>
        <w:tc>
          <w:tcPr>
            <w:tcW w:w="1044" w:type="dxa"/>
            <w:noWrap/>
            <w:vAlign w:val="bottom"/>
            <w:hideMark/>
          </w:tcPr>
          <w:p w14:paraId="6720353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502.857</w:t>
            </w:r>
          </w:p>
        </w:tc>
      </w:tr>
      <w:tr w:rsidR="00B76033" w:rsidRPr="003939AB" w14:paraId="57D00EA9" w14:textId="77777777" w:rsidTr="000F799B">
        <w:trPr>
          <w:trHeight w:val="300"/>
        </w:trPr>
        <w:tc>
          <w:tcPr>
            <w:tcW w:w="1422" w:type="dxa"/>
            <w:noWrap/>
            <w:vAlign w:val="bottom"/>
            <w:hideMark/>
          </w:tcPr>
          <w:p w14:paraId="57A2A76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8009</w:t>
            </w:r>
          </w:p>
        </w:tc>
        <w:tc>
          <w:tcPr>
            <w:tcW w:w="1312" w:type="dxa"/>
            <w:noWrap/>
            <w:vAlign w:val="bottom"/>
            <w:hideMark/>
          </w:tcPr>
          <w:p w14:paraId="15FD347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551358.034</w:t>
            </w:r>
          </w:p>
        </w:tc>
        <w:tc>
          <w:tcPr>
            <w:tcW w:w="1422" w:type="dxa"/>
            <w:noWrap/>
            <w:vAlign w:val="bottom"/>
            <w:hideMark/>
          </w:tcPr>
          <w:p w14:paraId="2DD2CAD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4884456.843</w:t>
            </w:r>
          </w:p>
        </w:tc>
        <w:tc>
          <w:tcPr>
            <w:tcW w:w="1044" w:type="dxa"/>
            <w:noWrap/>
            <w:vAlign w:val="bottom"/>
            <w:hideMark/>
          </w:tcPr>
          <w:p w14:paraId="0ABB8AF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502.526</w:t>
            </w:r>
          </w:p>
        </w:tc>
      </w:tr>
      <w:tr w:rsidR="00B76033" w:rsidRPr="003939AB" w14:paraId="28275AAC" w14:textId="77777777" w:rsidTr="000F799B">
        <w:trPr>
          <w:trHeight w:val="300"/>
        </w:trPr>
        <w:tc>
          <w:tcPr>
            <w:tcW w:w="1422" w:type="dxa"/>
            <w:noWrap/>
            <w:vAlign w:val="bottom"/>
            <w:hideMark/>
          </w:tcPr>
          <w:p w14:paraId="63CF41C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8010</w:t>
            </w:r>
          </w:p>
        </w:tc>
        <w:tc>
          <w:tcPr>
            <w:tcW w:w="1312" w:type="dxa"/>
            <w:noWrap/>
            <w:vAlign w:val="bottom"/>
            <w:hideMark/>
          </w:tcPr>
          <w:p w14:paraId="211C88E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542239.189</w:t>
            </w:r>
          </w:p>
        </w:tc>
        <w:tc>
          <w:tcPr>
            <w:tcW w:w="1422" w:type="dxa"/>
            <w:noWrap/>
            <w:vAlign w:val="bottom"/>
            <w:hideMark/>
          </w:tcPr>
          <w:p w14:paraId="5EBDC70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4874101.025</w:t>
            </w:r>
          </w:p>
        </w:tc>
        <w:tc>
          <w:tcPr>
            <w:tcW w:w="1044" w:type="dxa"/>
            <w:noWrap/>
            <w:vAlign w:val="bottom"/>
            <w:hideMark/>
          </w:tcPr>
          <w:p w14:paraId="318A77E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494.819</w:t>
            </w:r>
          </w:p>
        </w:tc>
      </w:tr>
      <w:tr w:rsidR="00B76033" w:rsidRPr="003939AB" w14:paraId="7D847BCF" w14:textId="77777777" w:rsidTr="000F799B">
        <w:trPr>
          <w:trHeight w:val="300"/>
        </w:trPr>
        <w:tc>
          <w:tcPr>
            <w:tcW w:w="1422" w:type="dxa"/>
            <w:noWrap/>
            <w:vAlign w:val="bottom"/>
            <w:hideMark/>
          </w:tcPr>
          <w:p w14:paraId="08CE4C5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8011</w:t>
            </w:r>
          </w:p>
        </w:tc>
        <w:tc>
          <w:tcPr>
            <w:tcW w:w="1312" w:type="dxa"/>
            <w:noWrap/>
            <w:vAlign w:val="bottom"/>
            <w:hideMark/>
          </w:tcPr>
          <w:p w14:paraId="6D53162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543217.114</w:t>
            </w:r>
          </w:p>
        </w:tc>
        <w:tc>
          <w:tcPr>
            <w:tcW w:w="1422" w:type="dxa"/>
            <w:noWrap/>
            <w:vAlign w:val="bottom"/>
            <w:hideMark/>
          </w:tcPr>
          <w:p w14:paraId="27865FC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4874530.002</w:t>
            </w:r>
          </w:p>
        </w:tc>
        <w:tc>
          <w:tcPr>
            <w:tcW w:w="1044" w:type="dxa"/>
            <w:noWrap/>
            <w:vAlign w:val="bottom"/>
            <w:hideMark/>
          </w:tcPr>
          <w:p w14:paraId="69159F1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497.168</w:t>
            </w:r>
          </w:p>
        </w:tc>
      </w:tr>
      <w:tr w:rsidR="00B76033" w:rsidRPr="003939AB" w14:paraId="083FF988" w14:textId="77777777" w:rsidTr="000F799B">
        <w:trPr>
          <w:trHeight w:val="300"/>
        </w:trPr>
        <w:tc>
          <w:tcPr>
            <w:tcW w:w="1422" w:type="dxa"/>
            <w:noWrap/>
            <w:vAlign w:val="bottom"/>
            <w:hideMark/>
          </w:tcPr>
          <w:p w14:paraId="5E8EA13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8012</w:t>
            </w:r>
          </w:p>
        </w:tc>
        <w:tc>
          <w:tcPr>
            <w:tcW w:w="1312" w:type="dxa"/>
            <w:noWrap/>
            <w:vAlign w:val="bottom"/>
            <w:hideMark/>
          </w:tcPr>
          <w:p w14:paraId="20CBC64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553138.482</w:t>
            </w:r>
          </w:p>
        </w:tc>
        <w:tc>
          <w:tcPr>
            <w:tcW w:w="1422" w:type="dxa"/>
            <w:noWrap/>
            <w:vAlign w:val="bottom"/>
            <w:hideMark/>
          </w:tcPr>
          <w:p w14:paraId="4482389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4877564.107</w:t>
            </w:r>
          </w:p>
        </w:tc>
        <w:tc>
          <w:tcPr>
            <w:tcW w:w="1044" w:type="dxa"/>
            <w:noWrap/>
            <w:vAlign w:val="bottom"/>
            <w:hideMark/>
          </w:tcPr>
          <w:p w14:paraId="52C26F9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495.947</w:t>
            </w:r>
          </w:p>
        </w:tc>
      </w:tr>
      <w:tr w:rsidR="00B76033" w:rsidRPr="003939AB" w14:paraId="4E26FF10" w14:textId="77777777" w:rsidTr="000F799B">
        <w:trPr>
          <w:trHeight w:val="300"/>
        </w:trPr>
        <w:tc>
          <w:tcPr>
            <w:tcW w:w="1422" w:type="dxa"/>
            <w:noWrap/>
            <w:vAlign w:val="bottom"/>
            <w:hideMark/>
          </w:tcPr>
          <w:p w14:paraId="19548BA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8013</w:t>
            </w:r>
          </w:p>
        </w:tc>
        <w:tc>
          <w:tcPr>
            <w:tcW w:w="1312" w:type="dxa"/>
            <w:noWrap/>
            <w:vAlign w:val="bottom"/>
            <w:hideMark/>
          </w:tcPr>
          <w:p w14:paraId="5B7F71A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547080.807</w:t>
            </w:r>
          </w:p>
        </w:tc>
        <w:tc>
          <w:tcPr>
            <w:tcW w:w="1422" w:type="dxa"/>
            <w:noWrap/>
            <w:vAlign w:val="bottom"/>
            <w:hideMark/>
          </w:tcPr>
          <w:p w14:paraId="433896B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4881851.763</w:t>
            </w:r>
          </w:p>
        </w:tc>
        <w:tc>
          <w:tcPr>
            <w:tcW w:w="1044" w:type="dxa"/>
            <w:noWrap/>
            <w:vAlign w:val="bottom"/>
            <w:hideMark/>
          </w:tcPr>
          <w:p w14:paraId="6CFA01E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491.741</w:t>
            </w:r>
          </w:p>
        </w:tc>
      </w:tr>
      <w:tr w:rsidR="00B76033" w:rsidRPr="003939AB" w14:paraId="49B5DACE" w14:textId="77777777" w:rsidTr="000F799B">
        <w:trPr>
          <w:trHeight w:val="300"/>
        </w:trPr>
        <w:tc>
          <w:tcPr>
            <w:tcW w:w="1422" w:type="dxa"/>
            <w:noWrap/>
            <w:vAlign w:val="bottom"/>
            <w:hideMark/>
          </w:tcPr>
          <w:p w14:paraId="4913D90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8014</w:t>
            </w:r>
          </w:p>
        </w:tc>
        <w:tc>
          <w:tcPr>
            <w:tcW w:w="1312" w:type="dxa"/>
            <w:noWrap/>
            <w:vAlign w:val="bottom"/>
            <w:hideMark/>
          </w:tcPr>
          <w:p w14:paraId="197B02E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559971.098</w:t>
            </w:r>
          </w:p>
        </w:tc>
        <w:tc>
          <w:tcPr>
            <w:tcW w:w="1422" w:type="dxa"/>
            <w:noWrap/>
            <w:vAlign w:val="bottom"/>
            <w:hideMark/>
          </w:tcPr>
          <w:p w14:paraId="1F2ADAF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4879821.904</w:t>
            </w:r>
          </w:p>
        </w:tc>
        <w:tc>
          <w:tcPr>
            <w:tcW w:w="1044" w:type="dxa"/>
            <w:noWrap/>
            <w:vAlign w:val="bottom"/>
            <w:hideMark/>
          </w:tcPr>
          <w:p w14:paraId="4A2006E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492.205</w:t>
            </w:r>
          </w:p>
        </w:tc>
      </w:tr>
      <w:tr w:rsidR="00B76033" w:rsidRPr="003939AB" w14:paraId="26EDEB5E" w14:textId="77777777" w:rsidTr="000F799B">
        <w:trPr>
          <w:trHeight w:val="300"/>
        </w:trPr>
        <w:tc>
          <w:tcPr>
            <w:tcW w:w="1422" w:type="dxa"/>
            <w:noWrap/>
            <w:vAlign w:val="bottom"/>
            <w:hideMark/>
          </w:tcPr>
          <w:p w14:paraId="6097F99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8015</w:t>
            </w:r>
          </w:p>
        </w:tc>
        <w:tc>
          <w:tcPr>
            <w:tcW w:w="1312" w:type="dxa"/>
            <w:noWrap/>
            <w:vAlign w:val="bottom"/>
            <w:hideMark/>
          </w:tcPr>
          <w:p w14:paraId="414EC6C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565057.664</w:t>
            </w:r>
          </w:p>
        </w:tc>
        <w:tc>
          <w:tcPr>
            <w:tcW w:w="1422" w:type="dxa"/>
            <w:noWrap/>
            <w:vAlign w:val="bottom"/>
            <w:hideMark/>
          </w:tcPr>
          <w:p w14:paraId="062CD7F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4873664.418</w:t>
            </w:r>
          </w:p>
        </w:tc>
        <w:tc>
          <w:tcPr>
            <w:tcW w:w="1044" w:type="dxa"/>
            <w:noWrap/>
            <w:vAlign w:val="bottom"/>
            <w:hideMark/>
          </w:tcPr>
          <w:p w14:paraId="0165515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484.153</w:t>
            </w:r>
          </w:p>
        </w:tc>
      </w:tr>
      <w:tr w:rsidR="00B76033" w:rsidRPr="003939AB" w14:paraId="41F3FCB0" w14:textId="77777777" w:rsidTr="000F799B">
        <w:trPr>
          <w:trHeight w:val="300"/>
        </w:trPr>
        <w:tc>
          <w:tcPr>
            <w:tcW w:w="1422" w:type="dxa"/>
            <w:noWrap/>
            <w:vAlign w:val="bottom"/>
            <w:hideMark/>
          </w:tcPr>
          <w:p w14:paraId="106B458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8016</w:t>
            </w:r>
          </w:p>
        </w:tc>
        <w:tc>
          <w:tcPr>
            <w:tcW w:w="1312" w:type="dxa"/>
            <w:noWrap/>
            <w:vAlign w:val="bottom"/>
            <w:hideMark/>
          </w:tcPr>
          <w:p w14:paraId="7E57ED6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556895.788</w:t>
            </w:r>
          </w:p>
        </w:tc>
        <w:tc>
          <w:tcPr>
            <w:tcW w:w="1422" w:type="dxa"/>
            <w:noWrap/>
            <w:vAlign w:val="bottom"/>
            <w:hideMark/>
          </w:tcPr>
          <w:p w14:paraId="0E3A787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4871802.921</w:t>
            </w:r>
          </w:p>
        </w:tc>
        <w:tc>
          <w:tcPr>
            <w:tcW w:w="1044" w:type="dxa"/>
            <w:noWrap/>
            <w:vAlign w:val="bottom"/>
            <w:hideMark/>
          </w:tcPr>
          <w:p w14:paraId="742B735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487.946</w:t>
            </w:r>
          </w:p>
        </w:tc>
      </w:tr>
      <w:tr w:rsidR="00B76033" w:rsidRPr="003939AB" w14:paraId="0F2D6483" w14:textId="77777777" w:rsidTr="000F799B">
        <w:trPr>
          <w:trHeight w:val="300"/>
        </w:trPr>
        <w:tc>
          <w:tcPr>
            <w:tcW w:w="1422" w:type="dxa"/>
            <w:noWrap/>
            <w:vAlign w:val="bottom"/>
            <w:hideMark/>
          </w:tcPr>
          <w:p w14:paraId="4831B4F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8017</w:t>
            </w:r>
          </w:p>
        </w:tc>
        <w:tc>
          <w:tcPr>
            <w:tcW w:w="1312" w:type="dxa"/>
            <w:noWrap/>
            <w:vAlign w:val="bottom"/>
            <w:hideMark/>
          </w:tcPr>
          <w:p w14:paraId="35F951E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535480.839</w:t>
            </w:r>
          </w:p>
        </w:tc>
        <w:tc>
          <w:tcPr>
            <w:tcW w:w="1422" w:type="dxa"/>
            <w:noWrap/>
            <w:vAlign w:val="bottom"/>
            <w:hideMark/>
          </w:tcPr>
          <w:p w14:paraId="38C9199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4866384.877</w:t>
            </w:r>
          </w:p>
        </w:tc>
        <w:tc>
          <w:tcPr>
            <w:tcW w:w="1044" w:type="dxa"/>
            <w:noWrap/>
            <w:vAlign w:val="bottom"/>
            <w:hideMark/>
          </w:tcPr>
          <w:p w14:paraId="15E8631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481.212</w:t>
            </w:r>
          </w:p>
        </w:tc>
      </w:tr>
      <w:tr w:rsidR="00B76033" w:rsidRPr="003939AB" w14:paraId="3F54245A" w14:textId="77777777" w:rsidTr="000F799B">
        <w:trPr>
          <w:trHeight w:val="300"/>
        </w:trPr>
        <w:tc>
          <w:tcPr>
            <w:tcW w:w="1422" w:type="dxa"/>
            <w:noWrap/>
            <w:vAlign w:val="bottom"/>
            <w:hideMark/>
          </w:tcPr>
          <w:p w14:paraId="5B75A73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8018</w:t>
            </w:r>
          </w:p>
        </w:tc>
        <w:tc>
          <w:tcPr>
            <w:tcW w:w="1312" w:type="dxa"/>
            <w:noWrap/>
            <w:vAlign w:val="bottom"/>
            <w:hideMark/>
          </w:tcPr>
          <w:p w14:paraId="4B9BE61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547848.837</w:t>
            </w:r>
          </w:p>
        </w:tc>
        <w:tc>
          <w:tcPr>
            <w:tcW w:w="1422" w:type="dxa"/>
            <w:noWrap/>
            <w:vAlign w:val="bottom"/>
            <w:hideMark/>
          </w:tcPr>
          <w:p w14:paraId="36D680F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4869333.327</w:t>
            </w:r>
          </w:p>
        </w:tc>
        <w:tc>
          <w:tcPr>
            <w:tcW w:w="1044" w:type="dxa"/>
            <w:noWrap/>
            <w:vAlign w:val="bottom"/>
            <w:hideMark/>
          </w:tcPr>
          <w:p w14:paraId="5E1DFBD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490.502</w:t>
            </w:r>
          </w:p>
        </w:tc>
      </w:tr>
      <w:tr w:rsidR="00B76033" w:rsidRPr="003939AB" w14:paraId="0BF80218" w14:textId="77777777" w:rsidTr="000F799B">
        <w:trPr>
          <w:trHeight w:val="300"/>
        </w:trPr>
        <w:tc>
          <w:tcPr>
            <w:tcW w:w="1422" w:type="dxa"/>
            <w:noWrap/>
            <w:vAlign w:val="bottom"/>
            <w:hideMark/>
          </w:tcPr>
          <w:p w14:paraId="1A036D1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8019</w:t>
            </w:r>
          </w:p>
        </w:tc>
        <w:tc>
          <w:tcPr>
            <w:tcW w:w="1312" w:type="dxa"/>
            <w:noWrap/>
            <w:vAlign w:val="bottom"/>
            <w:hideMark/>
          </w:tcPr>
          <w:p w14:paraId="107C970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563342.891</w:t>
            </w:r>
          </w:p>
        </w:tc>
        <w:tc>
          <w:tcPr>
            <w:tcW w:w="1422" w:type="dxa"/>
            <w:noWrap/>
            <w:vAlign w:val="bottom"/>
            <w:hideMark/>
          </w:tcPr>
          <w:p w14:paraId="16BB67B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4867104.727</w:t>
            </w:r>
          </w:p>
        </w:tc>
        <w:tc>
          <w:tcPr>
            <w:tcW w:w="1044" w:type="dxa"/>
            <w:noWrap/>
            <w:vAlign w:val="bottom"/>
            <w:hideMark/>
          </w:tcPr>
          <w:p w14:paraId="2E86FF2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492.433</w:t>
            </w:r>
          </w:p>
        </w:tc>
      </w:tr>
      <w:tr w:rsidR="00B76033" w:rsidRPr="003939AB" w14:paraId="27DED9BC" w14:textId="77777777" w:rsidTr="000F799B">
        <w:trPr>
          <w:trHeight w:val="300"/>
        </w:trPr>
        <w:tc>
          <w:tcPr>
            <w:tcW w:w="1422" w:type="dxa"/>
            <w:noWrap/>
            <w:vAlign w:val="bottom"/>
            <w:hideMark/>
          </w:tcPr>
          <w:p w14:paraId="447514A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8020</w:t>
            </w:r>
          </w:p>
        </w:tc>
        <w:tc>
          <w:tcPr>
            <w:tcW w:w="1312" w:type="dxa"/>
            <w:noWrap/>
            <w:vAlign w:val="bottom"/>
            <w:hideMark/>
          </w:tcPr>
          <w:p w14:paraId="5AA644E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571577.528</w:t>
            </w:r>
          </w:p>
        </w:tc>
        <w:tc>
          <w:tcPr>
            <w:tcW w:w="1422" w:type="dxa"/>
            <w:noWrap/>
            <w:vAlign w:val="bottom"/>
            <w:hideMark/>
          </w:tcPr>
          <w:p w14:paraId="37AD290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4866166.303</w:t>
            </w:r>
          </w:p>
        </w:tc>
        <w:tc>
          <w:tcPr>
            <w:tcW w:w="1044" w:type="dxa"/>
            <w:noWrap/>
            <w:vAlign w:val="bottom"/>
            <w:hideMark/>
          </w:tcPr>
          <w:p w14:paraId="090BE1B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445.370</w:t>
            </w:r>
          </w:p>
        </w:tc>
      </w:tr>
      <w:tr w:rsidR="00B76033" w:rsidRPr="003939AB" w14:paraId="2B4B32D8" w14:textId="77777777" w:rsidTr="000F799B">
        <w:trPr>
          <w:trHeight w:val="300"/>
        </w:trPr>
        <w:tc>
          <w:tcPr>
            <w:tcW w:w="1422" w:type="dxa"/>
            <w:noWrap/>
            <w:vAlign w:val="bottom"/>
            <w:hideMark/>
          </w:tcPr>
          <w:p w14:paraId="2B53DA3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8021</w:t>
            </w:r>
          </w:p>
        </w:tc>
        <w:tc>
          <w:tcPr>
            <w:tcW w:w="1312" w:type="dxa"/>
            <w:noWrap/>
            <w:vAlign w:val="bottom"/>
            <w:hideMark/>
          </w:tcPr>
          <w:p w14:paraId="4AE820F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569024.770</w:t>
            </w:r>
          </w:p>
        </w:tc>
        <w:tc>
          <w:tcPr>
            <w:tcW w:w="1422" w:type="dxa"/>
            <w:noWrap/>
            <w:vAlign w:val="bottom"/>
            <w:hideMark/>
          </w:tcPr>
          <w:p w14:paraId="46447BA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4861706.610</w:t>
            </w:r>
          </w:p>
        </w:tc>
        <w:tc>
          <w:tcPr>
            <w:tcW w:w="1044" w:type="dxa"/>
            <w:noWrap/>
            <w:vAlign w:val="bottom"/>
            <w:hideMark/>
          </w:tcPr>
          <w:p w14:paraId="4C4918D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492.496</w:t>
            </w:r>
          </w:p>
        </w:tc>
      </w:tr>
      <w:tr w:rsidR="00B76033" w:rsidRPr="003939AB" w14:paraId="6FE6FC7D" w14:textId="77777777" w:rsidTr="000F799B">
        <w:trPr>
          <w:trHeight w:val="300"/>
        </w:trPr>
        <w:tc>
          <w:tcPr>
            <w:tcW w:w="1422" w:type="dxa"/>
            <w:noWrap/>
            <w:vAlign w:val="bottom"/>
            <w:hideMark/>
          </w:tcPr>
          <w:p w14:paraId="7EEA658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lastRenderedPageBreak/>
              <w:t>8022</w:t>
            </w:r>
          </w:p>
        </w:tc>
        <w:tc>
          <w:tcPr>
            <w:tcW w:w="1312" w:type="dxa"/>
            <w:noWrap/>
            <w:vAlign w:val="bottom"/>
            <w:hideMark/>
          </w:tcPr>
          <w:p w14:paraId="0145DCD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554218.423</w:t>
            </w:r>
          </w:p>
        </w:tc>
        <w:tc>
          <w:tcPr>
            <w:tcW w:w="1422" w:type="dxa"/>
            <w:noWrap/>
            <w:vAlign w:val="bottom"/>
            <w:hideMark/>
          </w:tcPr>
          <w:p w14:paraId="7034D94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4860958.520</w:t>
            </w:r>
          </w:p>
        </w:tc>
        <w:tc>
          <w:tcPr>
            <w:tcW w:w="1044" w:type="dxa"/>
            <w:noWrap/>
            <w:vAlign w:val="bottom"/>
            <w:hideMark/>
          </w:tcPr>
          <w:p w14:paraId="368037B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475.670</w:t>
            </w:r>
          </w:p>
        </w:tc>
      </w:tr>
      <w:tr w:rsidR="00B76033" w:rsidRPr="003939AB" w14:paraId="3B138235" w14:textId="77777777" w:rsidTr="000F799B">
        <w:trPr>
          <w:trHeight w:val="300"/>
        </w:trPr>
        <w:tc>
          <w:tcPr>
            <w:tcW w:w="1422" w:type="dxa"/>
            <w:noWrap/>
            <w:vAlign w:val="bottom"/>
            <w:hideMark/>
          </w:tcPr>
          <w:p w14:paraId="0B71356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8023</w:t>
            </w:r>
          </w:p>
        </w:tc>
        <w:tc>
          <w:tcPr>
            <w:tcW w:w="1312" w:type="dxa"/>
            <w:noWrap/>
            <w:vAlign w:val="bottom"/>
            <w:hideMark/>
          </w:tcPr>
          <w:p w14:paraId="111AA32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541492.240</w:t>
            </w:r>
          </w:p>
        </w:tc>
        <w:tc>
          <w:tcPr>
            <w:tcW w:w="1422" w:type="dxa"/>
            <w:noWrap/>
            <w:vAlign w:val="bottom"/>
            <w:hideMark/>
          </w:tcPr>
          <w:p w14:paraId="45F12CB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4863538.356</w:t>
            </w:r>
          </w:p>
        </w:tc>
        <w:tc>
          <w:tcPr>
            <w:tcW w:w="1044" w:type="dxa"/>
            <w:noWrap/>
            <w:vAlign w:val="bottom"/>
            <w:hideMark/>
          </w:tcPr>
          <w:p w14:paraId="504D286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489.664</w:t>
            </w:r>
          </w:p>
        </w:tc>
      </w:tr>
      <w:tr w:rsidR="00B76033" w:rsidRPr="003939AB" w14:paraId="185C40BF" w14:textId="77777777" w:rsidTr="000F799B">
        <w:trPr>
          <w:trHeight w:val="300"/>
        </w:trPr>
        <w:tc>
          <w:tcPr>
            <w:tcW w:w="1422" w:type="dxa"/>
            <w:noWrap/>
            <w:vAlign w:val="bottom"/>
            <w:hideMark/>
          </w:tcPr>
          <w:p w14:paraId="76770B1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8024</w:t>
            </w:r>
          </w:p>
        </w:tc>
        <w:tc>
          <w:tcPr>
            <w:tcW w:w="1312" w:type="dxa"/>
            <w:noWrap/>
            <w:vAlign w:val="bottom"/>
            <w:hideMark/>
          </w:tcPr>
          <w:p w14:paraId="4FF1310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532479.455</w:t>
            </w:r>
          </w:p>
        </w:tc>
        <w:tc>
          <w:tcPr>
            <w:tcW w:w="1422" w:type="dxa"/>
            <w:noWrap/>
            <w:vAlign w:val="bottom"/>
            <w:hideMark/>
          </w:tcPr>
          <w:p w14:paraId="72F35C1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4857368.687</w:t>
            </w:r>
          </w:p>
        </w:tc>
        <w:tc>
          <w:tcPr>
            <w:tcW w:w="1044" w:type="dxa"/>
            <w:noWrap/>
            <w:vAlign w:val="bottom"/>
            <w:hideMark/>
          </w:tcPr>
          <w:p w14:paraId="7D21E50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450.193</w:t>
            </w:r>
          </w:p>
        </w:tc>
      </w:tr>
      <w:tr w:rsidR="00B76033" w:rsidRPr="003939AB" w14:paraId="7586AE74" w14:textId="77777777" w:rsidTr="000F799B">
        <w:trPr>
          <w:trHeight w:val="300"/>
        </w:trPr>
        <w:tc>
          <w:tcPr>
            <w:tcW w:w="1422" w:type="dxa"/>
            <w:noWrap/>
            <w:vAlign w:val="bottom"/>
            <w:hideMark/>
          </w:tcPr>
          <w:p w14:paraId="262C94F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8025</w:t>
            </w:r>
          </w:p>
        </w:tc>
        <w:tc>
          <w:tcPr>
            <w:tcW w:w="1312" w:type="dxa"/>
            <w:noWrap/>
            <w:vAlign w:val="bottom"/>
            <w:hideMark/>
          </w:tcPr>
          <w:p w14:paraId="175B765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519300.451</w:t>
            </w:r>
          </w:p>
        </w:tc>
        <w:tc>
          <w:tcPr>
            <w:tcW w:w="1422" w:type="dxa"/>
            <w:noWrap/>
            <w:vAlign w:val="bottom"/>
            <w:hideMark/>
          </w:tcPr>
          <w:p w14:paraId="2AD79A5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4854690.507</w:t>
            </w:r>
          </w:p>
        </w:tc>
        <w:tc>
          <w:tcPr>
            <w:tcW w:w="1044" w:type="dxa"/>
            <w:noWrap/>
            <w:vAlign w:val="bottom"/>
            <w:hideMark/>
          </w:tcPr>
          <w:p w14:paraId="2C48879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419.515</w:t>
            </w:r>
          </w:p>
        </w:tc>
      </w:tr>
      <w:tr w:rsidR="00B76033" w:rsidRPr="003939AB" w14:paraId="65FD000B" w14:textId="77777777" w:rsidTr="000F799B">
        <w:trPr>
          <w:trHeight w:val="300"/>
        </w:trPr>
        <w:tc>
          <w:tcPr>
            <w:tcW w:w="1422" w:type="dxa"/>
            <w:noWrap/>
            <w:vAlign w:val="bottom"/>
            <w:hideMark/>
          </w:tcPr>
          <w:p w14:paraId="4ADF88F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8026</w:t>
            </w:r>
          </w:p>
        </w:tc>
        <w:tc>
          <w:tcPr>
            <w:tcW w:w="1312" w:type="dxa"/>
            <w:noWrap/>
            <w:vAlign w:val="bottom"/>
            <w:hideMark/>
          </w:tcPr>
          <w:p w14:paraId="7C96F44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520611.469</w:t>
            </w:r>
          </w:p>
        </w:tc>
        <w:tc>
          <w:tcPr>
            <w:tcW w:w="1422" w:type="dxa"/>
            <w:noWrap/>
            <w:vAlign w:val="bottom"/>
            <w:hideMark/>
          </w:tcPr>
          <w:p w14:paraId="4627161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4845399.396</w:t>
            </w:r>
          </w:p>
        </w:tc>
        <w:tc>
          <w:tcPr>
            <w:tcW w:w="1044" w:type="dxa"/>
            <w:noWrap/>
            <w:vAlign w:val="bottom"/>
            <w:hideMark/>
          </w:tcPr>
          <w:p w14:paraId="64888FA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412.102</w:t>
            </w:r>
          </w:p>
        </w:tc>
      </w:tr>
      <w:tr w:rsidR="00B76033" w:rsidRPr="003939AB" w14:paraId="556B65F6" w14:textId="77777777" w:rsidTr="000F799B">
        <w:trPr>
          <w:trHeight w:val="300"/>
        </w:trPr>
        <w:tc>
          <w:tcPr>
            <w:tcW w:w="1422" w:type="dxa"/>
            <w:noWrap/>
            <w:vAlign w:val="bottom"/>
            <w:hideMark/>
          </w:tcPr>
          <w:p w14:paraId="35F78D2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8027</w:t>
            </w:r>
          </w:p>
        </w:tc>
        <w:tc>
          <w:tcPr>
            <w:tcW w:w="1312" w:type="dxa"/>
            <w:noWrap/>
            <w:vAlign w:val="bottom"/>
            <w:hideMark/>
          </w:tcPr>
          <w:p w14:paraId="74EFAF6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537794.114</w:t>
            </w:r>
          </w:p>
        </w:tc>
        <w:tc>
          <w:tcPr>
            <w:tcW w:w="1422" w:type="dxa"/>
            <w:noWrap/>
            <w:vAlign w:val="bottom"/>
            <w:hideMark/>
          </w:tcPr>
          <w:p w14:paraId="2A288A7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4852880.801</w:t>
            </w:r>
          </w:p>
        </w:tc>
        <w:tc>
          <w:tcPr>
            <w:tcW w:w="1044" w:type="dxa"/>
            <w:noWrap/>
            <w:vAlign w:val="bottom"/>
            <w:hideMark/>
          </w:tcPr>
          <w:p w14:paraId="7053AEF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454.044</w:t>
            </w:r>
          </w:p>
        </w:tc>
      </w:tr>
      <w:tr w:rsidR="00B76033" w:rsidRPr="003939AB" w14:paraId="77BB6BAE" w14:textId="77777777" w:rsidTr="000F799B">
        <w:trPr>
          <w:trHeight w:val="300"/>
        </w:trPr>
        <w:tc>
          <w:tcPr>
            <w:tcW w:w="1422" w:type="dxa"/>
            <w:noWrap/>
            <w:vAlign w:val="bottom"/>
            <w:hideMark/>
          </w:tcPr>
          <w:p w14:paraId="1433658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8028</w:t>
            </w:r>
          </w:p>
        </w:tc>
        <w:tc>
          <w:tcPr>
            <w:tcW w:w="1312" w:type="dxa"/>
            <w:noWrap/>
            <w:vAlign w:val="bottom"/>
            <w:hideMark/>
          </w:tcPr>
          <w:p w14:paraId="12CA0F9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540264.728</w:t>
            </w:r>
          </w:p>
        </w:tc>
        <w:tc>
          <w:tcPr>
            <w:tcW w:w="1422" w:type="dxa"/>
            <w:noWrap/>
            <w:vAlign w:val="bottom"/>
            <w:hideMark/>
          </w:tcPr>
          <w:p w14:paraId="6CC49B6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4842039.618</w:t>
            </w:r>
          </w:p>
        </w:tc>
        <w:tc>
          <w:tcPr>
            <w:tcW w:w="1044" w:type="dxa"/>
            <w:noWrap/>
            <w:vAlign w:val="bottom"/>
            <w:hideMark/>
          </w:tcPr>
          <w:p w14:paraId="4D8B655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443.404</w:t>
            </w:r>
          </w:p>
        </w:tc>
      </w:tr>
      <w:tr w:rsidR="00B76033" w:rsidRPr="003939AB" w14:paraId="6A17D79B" w14:textId="77777777" w:rsidTr="000F799B">
        <w:trPr>
          <w:trHeight w:val="300"/>
        </w:trPr>
        <w:tc>
          <w:tcPr>
            <w:tcW w:w="1422" w:type="dxa"/>
            <w:noWrap/>
            <w:vAlign w:val="bottom"/>
            <w:hideMark/>
          </w:tcPr>
          <w:p w14:paraId="6C1EF17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8029</w:t>
            </w:r>
          </w:p>
        </w:tc>
        <w:tc>
          <w:tcPr>
            <w:tcW w:w="1312" w:type="dxa"/>
            <w:noWrap/>
            <w:vAlign w:val="bottom"/>
            <w:hideMark/>
          </w:tcPr>
          <w:p w14:paraId="7A21400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555045.519</w:t>
            </w:r>
          </w:p>
        </w:tc>
        <w:tc>
          <w:tcPr>
            <w:tcW w:w="1422" w:type="dxa"/>
            <w:noWrap/>
            <w:vAlign w:val="bottom"/>
            <w:hideMark/>
          </w:tcPr>
          <w:p w14:paraId="68A1835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4848585.895</w:t>
            </w:r>
          </w:p>
        </w:tc>
        <w:tc>
          <w:tcPr>
            <w:tcW w:w="1044" w:type="dxa"/>
            <w:noWrap/>
            <w:vAlign w:val="bottom"/>
            <w:hideMark/>
          </w:tcPr>
          <w:p w14:paraId="173868C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444.020</w:t>
            </w:r>
          </w:p>
        </w:tc>
      </w:tr>
      <w:tr w:rsidR="00B76033" w:rsidRPr="003939AB" w14:paraId="51EC78ED" w14:textId="77777777" w:rsidTr="000F799B">
        <w:trPr>
          <w:trHeight w:val="300"/>
        </w:trPr>
        <w:tc>
          <w:tcPr>
            <w:tcW w:w="1422" w:type="dxa"/>
            <w:noWrap/>
            <w:vAlign w:val="bottom"/>
            <w:hideMark/>
          </w:tcPr>
          <w:p w14:paraId="2FB73C3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8030</w:t>
            </w:r>
          </w:p>
        </w:tc>
        <w:tc>
          <w:tcPr>
            <w:tcW w:w="1312" w:type="dxa"/>
            <w:noWrap/>
            <w:vAlign w:val="bottom"/>
            <w:hideMark/>
          </w:tcPr>
          <w:p w14:paraId="238CBFF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568480.154</w:t>
            </w:r>
          </w:p>
        </w:tc>
        <w:tc>
          <w:tcPr>
            <w:tcW w:w="1422" w:type="dxa"/>
            <w:noWrap/>
            <w:vAlign w:val="bottom"/>
            <w:hideMark/>
          </w:tcPr>
          <w:p w14:paraId="69AD98A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4849107.687</w:t>
            </w:r>
          </w:p>
        </w:tc>
        <w:tc>
          <w:tcPr>
            <w:tcW w:w="1044" w:type="dxa"/>
            <w:noWrap/>
            <w:vAlign w:val="bottom"/>
            <w:hideMark/>
          </w:tcPr>
          <w:p w14:paraId="43C75AA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449.302</w:t>
            </w:r>
          </w:p>
        </w:tc>
      </w:tr>
      <w:tr w:rsidR="00B76033" w:rsidRPr="003939AB" w14:paraId="655C4EFE" w14:textId="77777777" w:rsidTr="000F799B">
        <w:trPr>
          <w:trHeight w:val="300"/>
        </w:trPr>
        <w:tc>
          <w:tcPr>
            <w:tcW w:w="1422" w:type="dxa"/>
            <w:noWrap/>
            <w:vAlign w:val="bottom"/>
            <w:hideMark/>
          </w:tcPr>
          <w:p w14:paraId="77E7FCE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8031</w:t>
            </w:r>
          </w:p>
        </w:tc>
        <w:tc>
          <w:tcPr>
            <w:tcW w:w="1312" w:type="dxa"/>
            <w:noWrap/>
            <w:vAlign w:val="bottom"/>
            <w:hideMark/>
          </w:tcPr>
          <w:p w14:paraId="19DE1DD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563305.780</w:t>
            </w:r>
          </w:p>
        </w:tc>
        <w:tc>
          <w:tcPr>
            <w:tcW w:w="1422" w:type="dxa"/>
            <w:noWrap/>
            <w:vAlign w:val="bottom"/>
            <w:hideMark/>
          </w:tcPr>
          <w:p w14:paraId="792B4E3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4854065.735</w:t>
            </w:r>
          </w:p>
        </w:tc>
        <w:tc>
          <w:tcPr>
            <w:tcW w:w="1044" w:type="dxa"/>
            <w:noWrap/>
            <w:vAlign w:val="bottom"/>
            <w:hideMark/>
          </w:tcPr>
          <w:p w14:paraId="0D648C0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490.612</w:t>
            </w:r>
          </w:p>
        </w:tc>
      </w:tr>
      <w:tr w:rsidR="00B76033" w:rsidRPr="003939AB" w14:paraId="4C6D65D0" w14:textId="77777777" w:rsidTr="000F799B">
        <w:trPr>
          <w:trHeight w:val="300"/>
        </w:trPr>
        <w:tc>
          <w:tcPr>
            <w:tcW w:w="1422" w:type="dxa"/>
            <w:noWrap/>
            <w:vAlign w:val="bottom"/>
            <w:hideMark/>
          </w:tcPr>
          <w:p w14:paraId="214F427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8033</w:t>
            </w:r>
          </w:p>
        </w:tc>
        <w:tc>
          <w:tcPr>
            <w:tcW w:w="1312" w:type="dxa"/>
            <w:noWrap/>
            <w:vAlign w:val="bottom"/>
            <w:hideMark/>
          </w:tcPr>
          <w:p w14:paraId="78B4863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574295.915</w:t>
            </w:r>
          </w:p>
        </w:tc>
        <w:tc>
          <w:tcPr>
            <w:tcW w:w="1422" w:type="dxa"/>
            <w:noWrap/>
            <w:vAlign w:val="bottom"/>
            <w:hideMark/>
          </w:tcPr>
          <w:p w14:paraId="408D1F4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4843973.159</w:t>
            </w:r>
          </w:p>
        </w:tc>
        <w:tc>
          <w:tcPr>
            <w:tcW w:w="1044" w:type="dxa"/>
            <w:noWrap/>
            <w:vAlign w:val="bottom"/>
            <w:hideMark/>
          </w:tcPr>
          <w:p w14:paraId="00F4DA7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395.378</w:t>
            </w:r>
          </w:p>
        </w:tc>
      </w:tr>
      <w:tr w:rsidR="00B76033" w:rsidRPr="003939AB" w14:paraId="1C1A8C99" w14:textId="77777777" w:rsidTr="000F799B">
        <w:trPr>
          <w:trHeight w:val="300"/>
        </w:trPr>
        <w:tc>
          <w:tcPr>
            <w:tcW w:w="1422" w:type="dxa"/>
            <w:noWrap/>
            <w:vAlign w:val="bottom"/>
            <w:hideMark/>
          </w:tcPr>
          <w:p w14:paraId="1BE7B5F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8034</w:t>
            </w:r>
          </w:p>
        </w:tc>
        <w:tc>
          <w:tcPr>
            <w:tcW w:w="1312" w:type="dxa"/>
            <w:noWrap/>
            <w:vAlign w:val="bottom"/>
            <w:hideMark/>
          </w:tcPr>
          <w:p w14:paraId="233C2B5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562545.073</w:t>
            </w:r>
          </w:p>
        </w:tc>
        <w:tc>
          <w:tcPr>
            <w:tcW w:w="1422" w:type="dxa"/>
            <w:noWrap/>
            <w:vAlign w:val="bottom"/>
            <w:hideMark/>
          </w:tcPr>
          <w:p w14:paraId="56571F9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4841683.088</w:t>
            </w:r>
          </w:p>
        </w:tc>
        <w:tc>
          <w:tcPr>
            <w:tcW w:w="1044" w:type="dxa"/>
            <w:noWrap/>
            <w:vAlign w:val="bottom"/>
            <w:hideMark/>
          </w:tcPr>
          <w:p w14:paraId="6764ABA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411.851</w:t>
            </w:r>
          </w:p>
        </w:tc>
      </w:tr>
      <w:tr w:rsidR="00B76033" w:rsidRPr="003939AB" w14:paraId="2D9B1930" w14:textId="77777777" w:rsidTr="000F799B">
        <w:trPr>
          <w:trHeight w:val="300"/>
        </w:trPr>
        <w:tc>
          <w:tcPr>
            <w:tcW w:w="1422" w:type="dxa"/>
            <w:noWrap/>
            <w:vAlign w:val="bottom"/>
            <w:hideMark/>
          </w:tcPr>
          <w:p w14:paraId="41909C6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8035</w:t>
            </w:r>
          </w:p>
        </w:tc>
        <w:tc>
          <w:tcPr>
            <w:tcW w:w="1312" w:type="dxa"/>
            <w:noWrap/>
            <w:vAlign w:val="bottom"/>
            <w:hideMark/>
          </w:tcPr>
          <w:p w14:paraId="63CC041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550605.885</w:t>
            </w:r>
          </w:p>
        </w:tc>
        <w:tc>
          <w:tcPr>
            <w:tcW w:w="1422" w:type="dxa"/>
            <w:noWrap/>
            <w:vAlign w:val="bottom"/>
            <w:hideMark/>
          </w:tcPr>
          <w:p w14:paraId="24C4B6F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4838068.079</w:t>
            </w:r>
          </w:p>
        </w:tc>
        <w:tc>
          <w:tcPr>
            <w:tcW w:w="1044" w:type="dxa"/>
            <w:noWrap/>
            <w:vAlign w:val="bottom"/>
            <w:hideMark/>
          </w:tcPr>
          <w:p w14:paraId="29AB59A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410.537</w:t>
            </w:r>
          </w:p>
        </w:tc>
      </w:tr>
      <w:tr w:rsidR="00B76033" w:rsidRPr="003939AB" w14:paraId="0AB52BBA" w14:textId="77777777" w:rsidTr="000F799B">
        <w:trPr>
          <w:trHeight w:val="300"/>
        </w:trPr>
        <w:tc>
          <w:tcPr>
            <w:tcW w:w="1422" w:type="dxa"/>
            <w:noWrap/>
            <w:vAlign w:val="bottom"/>
            <w:hideMark/>
          </w:tcPr>
          <w:p w14:paraId="3221FEC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8036</w:t>
            </w:r>
          </w:p>
        </w:tc>
        <w:tc>
          <w:tcPr>
            <w:tcW w:w="1312" w:type="dxa"/>
            <w:noWrap/>
            <w:vAlign w:val="bottom"/>
            <w:hideMark/>
          </w:tcPr>
          <w:p w14:paraId="5D382F4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523901.474</w:t>
            </w:r>
          </w:p>
        </w:tc>
        <w:tc>
          <w:tcPr>
            <w:tcW w:w="1422" w:type="dxa"/>
            <w:noWrap/>
            <w:vAlign w:val="bottom"/>
            <w:hideMark/>
          </w:tcPr>
          <w:p w14:paraId="4F7A6A7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4833669.767</w:t>
            </w:r>
          </w:p>
        </w:tc>
        <w:tc>
          <w:tcPr>
            <w:tcW w:w="1044" w:type="dxa"/>
            <w:noWrap/>
            <w:vAlign w:val="bottom"/>
            <w:hideMark/>
          </w:tcPr>
          <w:p w14:paraId="26544A5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368.269</w:t>
            </w:r>
          </w:p>
        </w:tc>
      </w:tr>
      <w:tr w:rsidR="00B76033" w:rsidRPr="003939AB" w14:paraId="367536D6" w14:textId="77777777" w:rsidTr="000F799B">
        <w:trPr>
          <w:trHeight w:val="300"/>
        </w:trPr>
        <w:tc>
          <w:tcPr>
            <w:tcW w:w="1422" w:type="dxa"/>
            <w:noWrap/>
            <w:vAlign w:val="bottom"/>
            <w:hideMark/>
          </w:tcPr>
          <w:p w14:paraId="635B278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8037</w:t>
            </w:r>
          </w:p>
        </w:tc>
        <w:tc>
          <w:tcPr>
            <w:tcW w:w="1312" w:type="dxa"/>
            <w:noWrap/>
            <w:vAlign w:val="bottom"/>
            <w:hideMark/>
          </w:tcPr>
          <w:p w14:paraId="3B095A2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511756.985</w:t>
            </w:r>
          </w:p>
        </w:tc>
        <w:tc>
          <w:tcPr>
            <w:tcW w:w="1422" w:type="dxa"/>
            <w:noWrap/>
            <w:vAlign w:val="bottom"/>
            <w:hideMark/>
          </w:tcPr>
          <w:p w14:paraId="70D3CB9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4837486.737</w:t>
            </w:r>
          </w:p>
        </w:tc>
        <w:tc>
          <w:tcPr>
            <w:tcW w:w="1044" w:type="dxa"/>
            <w:noWrap/>
            <w:vAlign w:val="bottom"/>
            <w:hideMark/>
          </w:tcPr>
          <w:p w14:paraId="0836B97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400.235</w:t>
            </w:r>
          </w:p>
        </w:tc>
      </w:tr>
      <w:tr w:rsidR="00B76033" w:rsidRPr="003939AB" w14:paraId="16AD11FB" w14:textId="77777777" w:rsidTr="000F799B">
        <w:trPr>
          <w:trHeight w:val="300"/>
        </w:trPr>
        <w:tc>
          <w:tcPr>
            <w:tcW w:w="1422" w:type="dxa"/>
            <w:noWrap/>
            <w:vAlign w:val="bottom"/>
            <w:hideMark/>
          </w:tcPr>
          <w:p w14:paraId="49C5833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8038</w:t>
            </w:r>
          </w:p>
        </w:tc>
        <w:tc>
          <w:tcPr>
            <w:tcW w:w="1312" w:type="dxa"/>
            <w:noWrap/>
            <w:vAlign w:val="bottom"/>
            <w:hideMark/>
          </w:tcPr>
          <w:p w14:paraId="394795C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546689.548</w:t>
            </w:r>
          </w:p>
        </w:tc>
        <w:tc>
          <w:tcPr>
            <w:tcW w:w="1422" w:type="dxa"/>
            <w:noWrap/>
            <w:vAlign w:val="bottom"/>
            <w:hideMark/>
          </w:tcPr>
          <w:p w14:paraId="0A4A6B2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4850925.279</w:t>
            </w:r>
          </w:p>
        </w:tc>
        <w:tc>
          <w:tcPr>
            <w:tcW w:w="1044" w:type="dxa"/>
            <w:noWrap/>
            <w:vAlign w:val="bottom"/>
            <w:hideMark/>
          </w:tcPr>
          <w:p w14:paraId="63FDB24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458.951</w:t>
            </w:r>
          </w:p>
        </w:tc>
      </w:tr>
      <w:tr w:rsidR="00B76033" w:rsidRPr="003939AB" w14:paraId="5B6F1605" w14:textId="77777777" w:rsidTr="000F799B">
        <w:trPr>
          <w:trHeight w:val="300"/>
        </w:trPr>
        <w:tc>
          <w:tcPr>
            <w:tcW w:w="1422" w:type="dxa"/>
            <w:noWrap/>
            <w:vAlign w:val="bottom"/>
            <w:hideMark/>
          </w:tcPr>
          <w:p w14:paraId="089788E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8039</w:t>
            </w:r>
          </w:p>
        </w:tc>
        <w:tc>
          <w:tcPr>
            <w:tcW w:w="1312" w:type="dxa"/>
            <w:noWrap/>
            <w:vAlign w:val="bottom"/>
            <w:hideMark/>
          </w:tcPr>
          <w:p w14:paraId="386BBAA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534282.004</w:t>
            </w:r>
          </w:p>
        </w:tc>
        <w:tc>
          <w:tcPr>
            <w:tcW w:w="1422" w:type="dxa"/>
            <w:noWrap/>
            <w:vAlign w:val="bottom"/>
            <w:hideMark/>
          </w:tcPr>
          <w:p w14:paraId="17E5072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4831345.540</w:t>
            </w:r>
          </w:p>
        </w:tc>
        <w:tc>
          <w:tcPr>
            <w:tcW w:w="1044" w:type="dxa"/>
            <w:noWrap/>
            <w:vAlign w:val="bottom"/>
            <w:hideMark/>
          </w:tcPr>
          <w:p w14:paraId="4850B65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373.743</w:t>
            </w:r>
          </w:p>
        </w:tc>
      </w:tr>
      <w:tr w:rsidR="00B76033" w:rsidRPr="003939AB" w14:paraId="1B7FD782" w14:textId="77777777" w:rsidTr="000F799B">
        <w:trPr>
          <w:trHeight w:val="300"/>
        </w:trPr>
        <w:tc>
          <w:tcPr>
            <w:tcW w:w="1422" w:type="dxa"/>
            <w:noWrap/>
            <w:vAlign w:val="bottom"/>
            <w:hideMark/>
          </w:tcPr>
          <w:p w14:paraId="4FAC9A6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8040</w:t>
            </w:r>
          </w:p>
        </w:tc>
        <w:tc>
          <w:tcPr>
            <w:tcW w:w="1312" w:type="dxa"/>
            <w:noWrap/>
            <w:vAlign w:val="bottom"/>
            <w:hideMark/>
          </w:tcPr>
          <w:p w14:paraId="2BAD34E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545307.162</w:t>
            </w:r>
          </w:p>
        </w:tc>
        <w:tc>
          <w:tcPr>
            <w:tcW w:w="1422" w:type="dxa"/>
            <w:noWrap/>
            <w:vAlign w:val="bottom"/>
            <w:hideMark/>
          </w:tcPr>
          <w:p w14:paraId="2ED3F5B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4832048.425</w:t>
            </w:r>
          </w:p>
        </w:tc>
        <w:tc>
          <w:tcPr>
            <w:tcW w:w="1044" w:type="dxa"/>
            <w:noWrap/>
            <w:vAlign w:val="bottom"/>
            <w:hideMark/>
          </w:tcPr>
          <w:p w14:paraId="1487096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353.693</w:t>
            </w:r>
          </w:p>
        </w:tc>
      </w:tr>
      <w:tr w:rsidR="00B76033" w:rsidRPr="003939AB" w14:paraId="686CAF4C" w14:textId="77777777" w:rsidTr="000F799B">
        <w:trPr>
          <w:trHeight w:val="300"/>
        </w:trPr>
        <w:tc>
          <w:tcPr>
            <w:tcW w:w="1422" w:type="dxa"/>
            <w:noWrap/>
            <w:vAlign w:val="bottom"/>
            <w:hideMark/>
          </w:tcPr>
          <w:p w14:paraId="127B671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8041</w:t>
            </w:r>
          </w:p>
        </w:tc>
        <w:tc>
          <w:tcPr>
            <w:tcW w:w="1312" w:type="dxa"/>
            <w:noWrap/>
            <w:vAlign w:val="bottom"/>
            <w:hideMark/>
          </w:tcPr>
          <w:p w14:paraId="232E1D5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562271.357</w:t>
            </w:r>
          </w:p>
        </w:tc>
        <w:tc>
          <w:tcPr>
            <w:tcW w:w="1422" w:type="dxa"/>
            <w:noWrap/>
            <w:vAlign w:val="bottom"/>
            <w:hideMark/>
          </w:tcPr>
          <w:p w14:paraId="3B29745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4836383.240</w:t>
            </w:r>
          </w:p>
        </w:tc>
        <w:tc>
          <w:tcPr>
            <w:tcW w:w="1044" w:type="dxa"/>
            <w:noWrap/>
            <w:vAlign w:val="bottom"/>
            <w:hideMark/>
          </w:tcPr>
          <w:p w14:paraId="40611B9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390.547</w:t>
            </w:r>
          </w:p>
        </w:tc>
      </w:tr>
      <w:tr w:rsidR="00B76033" w:rsidRPr="003939AB" w14:paraId="56614BED" w14:textId="77777777" w:rsidTr="000F799B">
        <w:trPr>
          <w:trHeight w:val="300"/>
        </w:trPr>
        <w:tc>
          <w:tcPr>
            <w:tcW w:w="1422" w:type="dxa"/>
            <w:noWrap/>
            <w:vAlign w:val="bottom"/>
            <w:hideMark/>
          </w:tcPr>
          <w:p w14:paraId="2C8DD3F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8042</w:t>
            </w:r>
          </w:p>
        </w:tc>
        <w:tc>
          <w:tcPr>
            <w:tcW w:w="1312" w:type="dxa"/>
            <w:noWrap/>
            <w:vAlign w:val="bottom"/>
            <w:hideMark/>
          </w:tcPr>
          <w:p w14:paraId="5809B75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577817.893</w:t>
            </w:r>
          </w:p>
        </w:tc>
        <w:tc>
          <w:tcPr>
            <w:tcW w:w="1422" w:type="dxa"/>
            <w:noWrap/>
            <w:vAlign w:val="bottom"/>
            <w:hideMark/>
          </w:tcPr>
          <w:p w14:paraId="07CC8F0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4830625.047</w:t>
            </w:r>
          </w:p>
        </w:tc>
        <w:tc>
          <w:tcPr>
            <w:tcW w:w="1044" w:type="dxa"/>
            <w:noWrap/>
            <w:vAlign w:val="bottom"/>
            <w:hideMark/>
          </w:tcPr>
          <w:p w14:paraId="4D97DF6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352.696</w:t>
            </w:r>
          </w:p>
        </w:tc>
      </w:tr>
      <w:tr w:rsidR="00B76033" w:rsidRPr="003939AB" w14:paraId="1EACEF2D" w14:textId="77777777" w:rsidTr="000F799B">
        <w:trPr>
          <w:trHeight w:val="300"/>
        </w:trPr>
        <w:tc>
          <w:tcPr>
            <w:tcW w:w="1422" w:type="dxa"/>
            <w:noWrap/>
            <w:vAlign w:val="bottom"/>
            <w:hideMark/>
          </w:tcPr>
          <w:p w14:paraId="6DAAAC1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8043</w:t>
            </w:r>
          </w:p>
        </w:tc>
        <w:tc>
          <w:tcPr>
            <w:tcW w:w="1312" w:type="dxa"/>
            <w:noWrap/>
            <w:vAlign w:val="bottom"/>
            <w:hideMark/>
          </w:tcPr>
          <w:p w14:paraId="47981AB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592189.047</w:t>
            </w:r>
          </w:p>
        </w:tc>
        <w:tc>
          <w:tcPr>
            <w:tcW w:w="1422" w:type="dxa"/>
            <w:noWrap/>
            <w:vAlign w:val="bottom"/>
            <w:hideMark/>
          </w:tcPr>
          <w:p w14:paraId="3146833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4829891.141</w:t>
            </w:r>
          </w:p>
        </w:tc>
        <w:tc>
          <w:tcPr>
            <w:tcW w:w="1044" w:type="dxa"/>
            <w:noWrap/>
            <w:vAlign w:val="bottom"/>
            <w:hideMark/>
          </w:tcPr>
          <w:p w14:paraId="7925153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237.701</w:t>
            </w:r>
          </w:p>
        </w:tc>
      </w:tr>
      <w:tr w:rsidR="00B76033" w:rsidRPr="003939AB" w14:paraId="3BFBA544" w14:textId="77777777" w:rsidTr="000F799B">
        <w:trPr>
          <w:trHeight w:val="300"/>
        </w:trPr>
        <w:tc>
          <w:tcPr>
            <w:tcW w:w="1422" w:type="dxa"/>
            <w:noWrap/>
            <w:vAlign w:val="bottom"/>
            <w:hideMark/>
          </w:tcPr>
          <w:p w14:paraId="6B604A5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8045</w:t>
            </w:r>
          </w:p>
        </w:tc>
        <w:tc>
          <w:tcPr>
            <w:tcW w:w="1312" w:type="dxa"/>
            <w:noWrap/>
            <w:vAlign w:val="bottom"/>
            <w:hideMark/>
          </w:tcPr>
          <w:p w14:paraId="6811DAC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579693.232</w:t>
            </w:r>
          </w:p>
        </w:tc>
        <w:tc>
          <w:tcPr>
            <w:tcW w:w="1422" w:type="dxa"/>
            <w:noWrap/>
            <w:vAlign w:val="bottom"/>
            <w:hideMark/>
          </w:tcPr>
          <w:p w14:paraId="1001F97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4838344.915</w:t>
            </w:r>
          </w:p>
        </w:tc>
        <w:tc>
          <w:tcPr>
            <w:tcW w:w="1044" w:type="dxa"/>
            <w:noWrap/>
            <w:vAlign w:val="bottom"/>
            <w:hideMark/>
          </w:tcPr>
          <w:p w14:paraId="36CB9AB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366.061</w:t>
            </w:r>
          </w:p>
        </w:tc>
      </w:tr>
      <w:tr w:rsidR="00B76033" w:rsidRPr="003939AB" w14:paraId="30D752E3" w14:textId="77777777" w:rsidTr="000F799B">
        <w:trPr>
          <w:trHeight w:val="300"/>
        </w:trPr>
        <w:tc>
          <w:tcPr>
            <w:tcW w:w="1422" w:type="dxa"/>
            <w:noWrap/>
            <w:vAlign w:val="bottom"/>
            <w:hideMark/>
          </w:tcPr>
          <w:p w14:paraId="3FFFF76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8046</w:t>
            </w:r>
          </w:p>
        </w:tc>
        <w:tc>
          <w:tcPr>
            <w:tcW w:w="1312" w:type="dxa"/>
            <w:noWrap/>
            <w:vAlign w:val="bottom"/>
            <w:hideMark/>
          </w:tcPr>
          <w:p w14:paraId="59C3BC4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555700.487</w:t>
            </w:r>
          </w:p>
        </w:tc>
        <w:tc>
          <w:tcPr>
            <w:tcW w:w="1422" w:type="dxa"/>
            <w:noWrap/>
            <w:vAlign w:val="bottom"/>
            <w:hideMark/>
          </w:tcPr>
          <w:p w14:paraId="451AEC0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4829825.371</w:t>
            </w:r>
          </w:p>
        </w:tc>
        <w:tc>
          <w:tcPr>
            <w:tcW w:w="1044" w:type="dxa"/>
            <w:noWrap/>
            <w:vAlign w:val="bottom"/>
            <w:hideMark/>
          </w:tcPr>
          <w:p w14:paraId="34DD822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372.627</w:t>
            </w:r>
          </w:p>
        </w:tc>
      </w:tr>
      <w:tr w:rsidR="00B76033" w:rsidRPr="003939AB" w14:paraId="2176C167" w14:textId="77777777" w:rsidTr="000F799B">
        <w:trPr>
          <w:trHeight w:val="300"/>
        </w:trPr>
        <w:tc>
          <w:tcPr>
            <w:tcW w:w="1422" w:type="dxa"/>
            <w:noWrap/>
            <w:vAlign w:val="bottom"/>
            <w:hideMark/>
          </w:tcPr>
          <w:p w14:paraId="4F9388D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8047</w:t>
            </w:r>
          </w:p>
        </w:tc>
        <w:tc>
          <w:tcPr>
            <w:tcW w:w="1312" w:type="dxa"/>
            <w:noWrap/>
            <w:vAlign w:val="bottom"/>
            <w:hideMark/>
          </w:tcPr>
          <w:p w14:paraId="69F5405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549741.490</w:t>
            </w:r>
          </w:p>
        </w:tc>
        <w:tc>
          <w:tcPr>
            <w:tcW w:w="1422" w:type="dxa"/>
            <w:noWrap/>
            <w:vAlign w:val="bottom"/>
            <w:hideMark/>
          </w:tcPr>
          <w:p w14:paraId="00B18E0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4824837.344</w:t>
            </w:r>
          </w:p>
        </w:tc>
        <w:tc>
          <w:tcPr>
            <w:tcW w:w="1044" w:type="dxa"/>
            <w:noWrap/>
            <w:vAlign w:val="bottom"/>
            <w:hideMark/>
          </w:tcPr>
          <w:p w14:paraId="36A2DFF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345.599</w:t>
            </w:r>
          </w:p>
        </w:tc>
      </w:tr>
      <w:tr w:rsidR="00B76033" w:rsidRPr="003939AB" w14:paraId="2A85128C" w14:textId="77777777" w:rsidTr="000F799B">
        <w:trPr>
          <w:trHeight w:val="300"/>
        </w:trPr>
        <w:tc>
          <w:tcPr>
            <w:tcW w:w="1422" w:type="dxa"/>
            <w:noWrap/>
            <w:vAlign w:val="bottom"/>
            <w:hideMark/>
          </w:tcPr>
          <w:p w14:paraId="63E653F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8048</w:t>
            </w:r>
          </w:p>
        </w:tc>
        <w:tc>
          <w:tcPr>
            <w:tcW w:w="1312" w:type="dxa"/>
            <w:noWrap/>
            <w:vAlign w:val="bottom"/>
            <w:hideMark/>
          </w:tcPr>
          <w:p w14:paraId="1630633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542184.817</w:t>
            </w:r>
          </w:p>
        </w:tc>
        <w:tc>
          <w:tcPr>
            <w:tcW w:w="1422" w:type="dxa"/>
            <w:noWrap/>
            <w:vAlign w:val="bottom"/>
            <w:hideMark/>
          </w:tcPr>
          <w:p w14:paraId="595AA35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4826539.849</w:t>
            </w:r>
          </w:p>
        </w:tc>
        <w:tc>
          <w:tcPr>
            <w:tcW w:w="1044" w:type="dxa"/>
            <w:noWrap/>
            <w:vAlign w:val="bottom"/>
            <w:hideMark/>
          </w:tcPr>
          <w:p w14:paraId="053A596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333.152</w:t>
            </w:r>
          </w:p>
        </w:tc>
      </w:tr>
      <w:tr w:rsidR="00B76033" w:rsidRPr="003939AB" w14:paraId="5D2C8EE7" w14:textId="77777777" w:rsidTr="000F799B">
        <w:trPr>
          <w:trHeight w:val="300"/>
        </w:trPr>
        <w:tc>
          <w:tcPr>
            <w:tcW w:w="1422" w:type="dxa"/>
            <w:noWrap/>
            <w:vAlign w:val="bottom"/>
            <w:hideMark/>
          </w:tcPr>
          <w:p w14:paraId="4E2552E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8049</w:t>
            </w:r>
          </w:p>
        </w:tc>
        <w:tc>
          <w:tcPr>
            <w:tcW w:w="1312" w:type="dxa"/>
            <w:noWrap/>
            <w:vAlign w:val="bottom"/>
            <w:hideMark/>
          </w:tcPr>
          <w:p w14:paraId="08EB7F0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540009.646</w:t>
            </w:r>
          </w:p>
        </w:tc>
        <w:tc>
          <w:tcPr>
            <w:tcW w:w="1422" w:type="dxa"/>
            <w:noWrap/>
            <w:vAlign w:val="bottom"/>
            <w:hideMark/>
          </w:tcPr>
          <w:p w14:paraId="4D741D9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4821668.242</w:t>
            </w:r>
          </w:p>
        </w:tc>
        <w:tc>
          <w:tcPr>
            <w:tcW w:w="1044" w:type="dxa"/>
            <w:noWrap/>
            <w:vAlign w:val="bottom"/>
            <w:hideMark/>
          </w:tcPr>
          <w:p w14:paraId="7A9FBD4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323.217</w:t>
            </w:r>
          </w:p>
        </w:tc>
      </w:tr>
      <w:tr w:rsidR="00B76033" w:rsidRPr="003939AB" w14:paraId="08FE222E" w14:textId="77777777" w:rsidTr="000F799B">
        <w:trPr>
          <w:trHeight w:val="300"/>
        </w:trPr>
        <w:tc>
          <w:tcPr>
            <w:tcW w:w="1422" w:type="dxa"/>
            <w:noWrap/>
            <w:vAlign w:val="bottom"/>
            <w:hideMark/>
          </w:tcPr>
          <w:p w14:paraId="11730C9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8050</w:t>
            </w:r>
          </w:p>
        </w:tc>
        <w:tc>
          <w:tcPr>
            <w:tcW w:w="1312" w:type="dxa"/>
            <w:noWrap/>
            <w:vAlign w:val="bottom"/>
            <w:hideMark/>
          </w:tcPr>
          <w:p w14:paraId="05B59F3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527687.755</w:t>
            </w:r>
          </w:p>
        </w:tc>
        <w:tc>
          <w:tcPr>
            <w:tcW w:w="1422" w:type="dxa"/>
            <w:noWrap/>
            <w:vAlign w:val="bottom"/>
            <w:hideMark/>
          </w:tcPr>
          <w:p w14:paraId="23A9F5F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4818852.808</w:t>
            </w:r>
          </w:p>
        </w:tc>
        <w:tc>
          <w:tcPr>
            <w:tcW w:w="1044" w:type="dxa"/>
            <w:noWrap/>
            <w:vAlign w:val="bottom"/>
            <w:hideMark/>
          </w:tcPr>
          <w:p w14:paraId="4A4D0D2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376.265</w:t>
            </w:r>
          </w:p>
        </w:tc>
      </w:tr>
      <w:tr w:rsidR="00B76033" w:rsidRPr="003939AB" w14:paraId="609074CB" w14:textId="77777777" w:rsidTr="000F799B">
        <w:trPr>
          <w:trHeight w:val="300"/>
        </w:trPr>
        <w:tc>
          <w:tcPr>
            <w:tcW w:w="1422" w:type="dxa"/>
            <w:noWrap/>
            <w:vAlign w:val="bottom"/>
            <w:hideMark/>
          </w:tcPr>
          <w:p w14:paraId="1871FB1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8051</w:t>
            </w:r>
          </w:p>
        </w:tc>
        <w:tc>
          <w:tcPr>
            <w:tcW w:w="1312" w:type="dxa"/>
            <w:noWrap/>
            <w:vAlign w:val="bottom"/>
            <w:hideMark/>
          </w:tcPr>
          <w:p w14:paraId="67BAFDB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522590.009</w:t>
            </w:r>
          </w:p>
        </w:tc>
        <w:tc>
          <w:tcPr>
            <w:tcW w:w="1422" w:type="dxa"/>
            <w:noWrap/>
            <w:vAlign w:val="bottom"/>
            <w:hideMark/>
          </w:tcPr>
          <w:p w14:paraId="0BA45D8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4825492.811</w:t>
            </w:r>
          </w:p>
        </w:tc>
        <w:tc>
          <w:tcPr>
            <w:tcW w:w="1044" w:type="dxa"/>
            <w:noWrap/>
            <w:vAlign w:val="bottom"/>
            <w:hideMark/>
          </w:tcPr>
          <w:p w14:paraId="3BA5BEA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388.727</w:t>
            </w:r>
          </w:p>
        </w:tc>
      </w:tr>
      <w:tr w:rsidR="00B76033" w:rsidRPr="003939AB" w14:paraId="2CCD028F" w14:textId="77777777" w:rsidTr="000F799B">
        <w:trPr>
          <w:trHeight w:val="300"/>
        </w:trPr>
        <w:tc>
          <w:tcPr>
            <w:tcW w:w="1422" w:type="dxa"/>
            <w:noWrap/>
            <w:vAlign w:val="bottom"/>
            <w:hideMark/>
          </w:tcPr>
          <w:p w14:paraId="20DD855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8052</w:t>
            </w:r>
          </w:p>
        </w:tc>
        <w:tc>
          <w:tcPr>
            <w:tcW w:w="1312" w:type="dxa"/>
            <w:noWrap/>
            <w:vAlign w:val="bottom"/>
            <w:hideMark/>
          </w:tcPr>
          <w:p w14:paraId="6D50015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512846.416</w:t>
            </w:r>
          </w:p>
        </w:tc>
        <w:tc>
          <w:tcPr>
            <w:tcW w:w="1422" w:type="dxa"/>
            <w:noWrap/>
            <w:vAlign w:val="bottom"/>
            <w:hideMark/>
          </w:tcPr>
          <w:p w14:paraId="314F3D3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4823683.949</w:t>
            </w:r>
          </w:p>
        </w:tc>
        <w:tc>
          <w:tcPr>
            <w:tcW w:w="1044" w:type="dxa"/>
            <w:noWrap/>
            <w:vAlign w:val="bottom"/>
            <w:hideMark/>
          </w:tcPr>
          <w:p w14:paraId="47EB66A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376.731</w:t>
            </w:r>
          </w:p>
        </w:tc>
      </w:tr>
      <w:tr w:rsidR="00B76033" w:rsidRPr="003939AB" w14:paraId="1FA03AFA" w14:textId="77777777" w:rsidTr="000F799B">
        <w:trPr>
          <w:trHeight w:val="300"/>
        </w:trPr>
        <w:tc>
          <w:tcPr>
            <w:tcW w:w="1422" w:type="dxa"/>
            <w:noWrap/>
            <w:vAlign w:val="bottom"/>
            <w:hideMark/>
          </w:tcPr>
          <w:p w14:paraId="4FE7FA2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8053</w:t>
            </w:r>
          </w:p>
        </w:tc>
        <w:tc>
          <w:tcPr>
            <w:tcW w:w="1312" w:type="dxa"/>
            <w:noWrap/>
            <w:vAlign w:val="bottom"/>
            <w:hideMark/>
          </w:tcPr>
          <w:p w14:paraId="1174414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506487.703</w:t>
            </w:r>
          </w:p>
        </w:tc>
        <w:tc>
          <w:tcPr>
            <w:tcW w:w="1422" w:type="dxa"/>
            <w:noWrap/>
            <w:vAlign w:val="bottom"/>
            <w:hideMark/>
          </w:tcPr>
          <w:p w14:paraId="33F7E5A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4818732.219</w:t>
            </w:r>
          </w:p>
        </w:tc>
        <w:tc>
          <w:tcPr>
            <w:tcW w:w="1044" w:type="dxa"/>
            <w:noWrap/>
            <w:vAlign w:val="bottom"/>
            <w:hideMark/>
          </w:tcPr>
          <w:p w14:paraId="48311FD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378.194</w:t>
            </w:r>
          </w:p>
        </w:tc>
      </w:tr>
      <w:tr w:rsidR="00B76033" w:rsidRPr="003939AB" w14:paraId="0F11ABD2" w14:textId="77777777" w:rsidTr="000F799B">
        <w:trPr>
          <w:trHeight w:val="300"/>
        </w:trPr>
        <w:tc>
          <w:tcPr>
            <w:tcW w:w="1422" w:type="dxa"/>
            <w:noWrap/>
            <w:vAlign w:val="bottom"/>
            <w:hideMark/>
          </w:tcPr>
          <w:p w14:paraId="61034C8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8054</w:t>
            </w:r>
          </w:p>
        </w:tc>
        <w:tc>
          <w:tcPr>
            <w:tcW w:w="1312" w:type="dxa"/>
            <w:noWrap/>
            <w:vAlign w:val="bottom"/>
            <w:hideMark/>
          </w:tcPr>
          <w:p w14:paraId="569CC53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499526.774</w:t>
            </w:r>
          </w:p>
        </w:tc>
        <w:tc>
          <w:tcPr>
            <w:tcW w:w="1422" w:type="dxa"/>
            <w:noWrap/>
            <w:vAlign w:val="bottom"/>
            <w:hideMark/>
          </w:tcPr>
          <w:p w14:paraId="5746C2D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4815381.704</w:t>
            </w:r>
          </w:p>
        </w:tc>
        <w:tc>
          <w:tcPr>
            <w:tcW w:w="1044" w:type="dxa"/>
            <w:noWrap/>
            <w:vAlign w:val="bottom"/>
            <w:hideMark/>
          </w:tcPr>
          <w:p w14:paraId="50ACC51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366.695</w:t>
            </w:r>
          </w:p>
        </w:tc>
      </w:tr>
      <w:tr w:rsidR="00B76033" w:rsidRPr="003939AB" w14:paraId="1A1718D3" w14:textId="77777777" w:rsidTr="000F799B">
        <w:trPr>
          <w:trHeight w:val="300"/>
        </w:trPr>
        <w:tc>
          <w:tcPr>
            <w:tcW w:w="1422" w:type="dxa"/>
            <w:noWrap/>
            <w:vAlign w:val="bottom"/>
            <w:hideMark/>
          </w:tcPr>
          <w:p w14:paraId="33F94E1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8057</w:t>
            </w:r>
          </w:p>
        </w:tc>
        <w:tc>
          <w:tcPr>
            <w:tcW w:w="1312" w:type="dxa"/>
            <w:noWrap/>
            <w:vAlign w:val="bottom"/>
            <w:hideMark/>
          </w:tcPr>
          <w:p w14:paraId="7E348D2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483725.666</w:t>
            </w:r>
          </w:p>
        </w:tc>
        <w:tc>
          <w:tcPr>
            <w:tcW w:w="1422" w:type="dxa"/>
            <w:noWrap/>
            <w:vAlign w:val="bottom"/>
            <w:hideMark/>
          </w:tcPr>
          <w:p w14:paraId="411927F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4813688.082</w:t>
            </w:r>
          </w:p>
        </w:tc>
        <w:tc>
          <w:tcPr>
            <w:tcW w:w="1044" w:type="dxa"/>
            <w:noWrap/>
            <w:vAlign w:val="bottom"/>
            <w:hideMark/>
          </w:tcPr>
          <w:p w14:paraId="7D1E9A6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347.389</w:t>
            </w:r>
          </w:p>
        </w:tc>
      </w:tr>
      <w:tr w:rsidR="00B76033" w:rsidRPr="003939AB" w14:paraId="28F693C0" w14:textId="77777777" w:rsidTr="000F799B">
        <w:trPr>
          <w:trHeight w:val="300"/>
        </w:trPr>
        <w:tc>
          <w:tcPr>
            <w:tcW w:w="1422" w:type="dxa"/>
            <w:noWrap/>
            <w:vAlign w:val="bottom"/>
            <w:hideMark/>
          </w:tcPr>
          <w:p w14:paraId="0320063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8058</w:t>
            </w:r>
          </w:p>
        </w:tc>
        <w:tc>
          <w:tcPr>
            <w:tcW w:w="1312" w:type="dxa"/>
            <w:noWrap/>
            <w:vAlign w:val="bottom"/>
            <w:hideMark/>
          </w:tcPr>
          <w:p w14:paraId="7E9BEC6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495037.473</w:t>
            </w:r>
          </w:p>
        </w:tc>
        <w:tc>
          <w:tcPr>
            <w:tcW w:w="1422" w:type="dxa"/>
            <w:noWrap/>
            <w:vAlign w:val="bottom"/>
            <w:hideMark/>
          </w:tcPr>
          <w:p w14:paraId="3EC85B7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4806229.799</w:t>
            </w:r>
          </w:p>
        </w:tc>
        <w:tc>
          <w:tcPr>
            <w:tcW w:w="1044" w:type="dxa"/>
            <w:noWrap/>
            <w:vAlign w:val="bottom"/>
            <w:hideMark/>
          </w:tcPr>
          <w:p w14:paraId="276A02B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356.075</w:t>
            </w:r>
          </w:p>
        </w:tc>
      </w:tr>
      <w:tr w:rsidR="00B76033" w:rsidRPr="003939AB" w14:paraId="6D2EC57C" w14:textId="77777777" w:rsidTr="000F799B">
        <w:trPr>
          <w:trHeight w:val="300"/>
        </w:trPr>
        <w:tc>
          <w:tcPr>
            <w:tcW w:w="1422" w:type="dxa"/>
            <w:noWrap/>
            <w:vAlign w:val="bottom"/>
            <w:hideMark/>
          </w:tcPr>
          <w:p w14:paraId="168EF6D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8059</w:t>
            </w:r>
          </w:p>
        </w:tc>
        <w:tc>
          <w:tcPr>
            <w:tcW w:w="1312" w:type="dxa"/>
            <w:noWrap/>
            <w:vAlign w:val="bottom"/>
            <w:hideMark/>
          </w:tcPr>
          <w:p w14:paraId="05A0FBB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502615.458</w:t>
            </w:r>
          </w:p>
        </w:tc>
        <w:tc>
          <w:tcPr>
            <w:tcW w:w="1422" w:type="dxa"/>
            <w:noWrap/>
            <w:vAlign w:val="bottom"/>
            <w:hideMark/>
          </w:tcPr>
          <w:p w14:paraId="0BE4576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4803413.538</w:t>
            </w:r>
          </w:p>
        </w:tc>
        <w:tc>
          <w:tcPr>
            <w:tcW w:w="1044" w:type="dxa"/>
            <w:noWrap/>
            <w:vAlign w:val="bottom"/>
            <w:hideMark/>
          </w:tcPr>
          <w:p w14:paraId="51F989F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361.310</w:t>
            </w:r>
          </w:p>
        </w:tc>
      </w:tr>
      <w:tr w:rsidR="00B76033" w:rsidRPr="003939AB" w14:paraId="0C4D7893" w14:textId="77777777" w:rsidTr="000F799B">
        <w:trPr>
          <w:trHeight w:val="300"/>
        </w:trPr>
        <w:tc>
          <w:tcPr>
            <w:tcW w:w="1422" w:type="dxa"/>
            <w:noWrap/>
            <w:vAlign w:val="bottom"/>
            <w:hideMark/>
          </w:tcPr>
          <w:p w14:paraId="365B107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8060</w:t>
            </w:r>
          </w:p>
        </w:tc>
        <w:tc>
          <w:tcPr>
            <w:tcW w:w="1312" w:type="dxa"/>
            <w:noWrap/>
            <w:vAlign w:val="bottom"/>
            <w:hideMark/>
          </w:tcPr>
          <w:p w14:paraId="5E92BC8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500679.148</w:t>
            </w:r>
          </w:p>
        </w:tc>
        <w:tc>
          <w:tcPr>
            <w:tcW w:w="1422" w:type="dxa"/>
            <w:noWrap/>
            <w:vAlign w:val="bottom"/>
            <w:hideMark/>
          </w:tcPr>
          <w:p w14:paraId="3E5876F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4799749.239</w:t>
            </w:r>
          </w:p>
        </w:tc>
        <w:tc>
          <w:tcPr>
            <w:tcW w:w="1044" w:type="dxa"/>
            <w:noWrap/>
            <w:vAlign w:val="bottom"/>
            <w:hideMark/>
          </w:tcPr>
          <w:p w14:paraId="62D7CFD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361.841</w:t>
            </w:r>
          </w:p>
        </w:tc>
      </w:tr>
      <w:tr w:rsidR="00B76033" w:rsidRPr="003939AB" w14:paraId="293C9F1F" w14:textId="77777777" w:rsidTr="000F799B">
        <w:trPr>
          <w:trHeight w:val="300"/>
        </w:trPr>
        <w:tc>
          <w:tcPr>
            <w:tcW w:w="1422" w:type="dxa"/>
            <w:noWrap/>
            <w:vAlign w:val="bottom"/>
            <w:hideMark/>
          </w:tcPr>
          <w:p w14:paraId="1317507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8061</w:t>
            </w:r>
          </w:p>
        </w:tc>
        <w:tc>
          <w:tcPr>
            <w:tcW w:w="1312" w:type="dxa"/>
            <w:noWrap/>
            <w:vAlign w:val="bottom"/>
            <w:hideMark/>
          </w:tcPr>
          <w:p w14:paraId="0077578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513506.200</w:t>
            </w:r>
          </w:p>
        </w:tc>
        <w:tc>
          <w:tcPr>
            <w:tcW w:w="1422" w:type="dxa"/>
            <w:noWrap/>
            <w:vAlign w:val="bottom"/>
            <w:hideMark/>
          </w:tcPr>
          <w:p w14:paraId="7D66800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4808035.662</w:t>
            </w:r>
          </w:p>
        </w:tc>
        <w:tc>
          <w:tcPr>
            <w:tcW w:w="1044" w:type="dxa"/>
            <w:noWrap/>
            <w:vAlign w:val="bottom"/>
            <w:hideMark/>
          </w:tcPr>
          <w:p w14:paraId="604A9B8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354.969</w:t>
            </w:r>
          </w:p>
        </w:tc>
      </w:tr>
      <w:tr w:rsidR="00B76033" w:rsidRPr="003939AB" w14:paraId="3D2D14EB" w14:textId="77777777" w:rsidTr="000F799B">
        <w:trPr>
          <w:trHeight w:val="300"/>
        </w:trPr>
        <w:tc>
          <w:tcPr>
            <w:tcW w:w="1422" w:type="dxa"/>
            <w:noWrap/>
            <w:vAlign w:val="bottom"/>
            <w:hideMark/>
          </w:tcPr>
          <w:p w14:paraId="15B13A6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8062</w:t>
            </w:r>
          </w:p>
        </w:tc>
        <w:tc>
          <w:tcPr>
            <w:tcW w:w="1312" w:type="dxa"/>
            <w:noWrap/>
            <w:vAlign w:val="bottom"/>
            <w:hideMark/>
          </w:tcPr>
          <w:p w14:paraId="4B199E7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518876.793</w:t>
            </w:r>
          </w:p>
        </w:tc>
        <w:tc>
          <w:tcPr>
            <w:tcW w:w="1422" w:type="dxa"/>
            <w:noWrap/>
            <w:vAlign w:val="bottom"/>
            <w:hideMark/>
          </w:tcPr>
          <w:p w14:paraId="30E00A8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4813020.486</w:t>
            </w:r>
          </w:p>
        </w:tc>
        <w:tc>
          <w:tcPr>
            <w:tcW w:w="1044" w:type="dxa"/>
            <w:noWrap/>
            <w:vAlign w:val="bottom"/>
            <w:hideMark/>
          </w:tcPr>
          <w:p w14:paraId="1E01913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353.558</w:t>
            </w:r>
          </w:p>
        </w:tc>
      </w:tr>
      <w:tr w:rsidR="00B76033" w:rsidRPr="003939AB" w14:paraId="4C19C667" w14:textId="77777777" w:rsidTr="000F799B">
        <w:trPr>
          <w:trHeight w:val="300"/>
        </w:trPr>
        <w:tc>
          <w:tcPr>
            <w:tcW w:w="1422" w:type="dxa"/>
            <w:noWrap/>
            <w:vAlign w:val="bottom"/>
            <w:hideMark/>
          </w:tcPr>
          <w:p w14:paraId="058853B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8063</w:t>
            </w:r>
          </w:p>
        </w:tc>
        <w:tc>
          <w:tcPr>
            <w:tcW w:w="1312" w:type="dxa"/>
            <w:noWrap/>
            <w:vAlign w:val="bottom"/>
            <w:hideMark/>
          </w:tcPr>
          <w:p w14:paraId="5A004CE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523246.577</w:t>
            </w:r>
          </w:p>
        </w:tc>
        <w:tc>
          <w:tcPr>
            <w:tcW w:w="1422" w:type="dxa"/>
            <w:noWrap/>
            <w:vAlign w:val="bottom"/>
            <w:hideMark/>
          </w:tcPr>
          <w:p w14:paraId="58920C7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4803858.316</w:t>
            </w:r>
          </w:p>
        </w:tc>
        <w:tc>
          <w:tcPr>
            <w:tcW w:w="1044" w:type="dxa"/>
            <w:noWrap/>
            <w:vAlign w:val="bottom"/>
            <w:hideMark/>
          </w:tcPr>
          <w:p w14:paraId="75F4D19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341.484</w:t>
            </w:r>
          </w:p>
        </w:tc>
      </w:tr>
      <w:tr w:rsidR="00B76033" w:rsidRPr="003939AB" w14:paraId="258EDDE8" w14:textId="77777777" w:rsidTr="000F799B">
        <w:trPr>
          <w:trHeight w:val="300"/>
        </w:trPr>
        <w:tc>
          <w:tcPr>
            <w:tcW w:w="1422" w:type="dxa"/>
            <w:noWrap/>
            <w:vAlign w:val="bottom"/>
            <w:hideMark/>
          </w:tcPr>
          <w:p w14:paraId="13DD45F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8064</w:t>
            </w:r>
          </w:p>
        </w:tc>
        <w:tc>
          <w:tcPr>
            <w:tcW w:w="1312" w:type="dxa"/>
            <w:noWrap/>
            <w:vAlign w:val="bottom"/>
            <w:hideMark/>
          </w:tcPr>
          <w:p w14:paraId="2AD1174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527701.362</w:t>
            </w:r>
          </w:p>
        </w:tc>
        <w:tc>
          <w:tcPr>
            <w:tcW w:w="1422" w:type="dxa"/>
            <w:noWrap/>
            <w:vAlign w:val="bottom"/>
            <w:hideMark/>
          </w:tcPr>
          <w:p w14:paraId="3277BC4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4805761.776</w:t>
            </w:r>
          </w:p>
        </w:tc>
        <w:tc>
          <w:tcPr>
            <w:tcW w:w="1044" w:type="dxa"/>
            <w:noWrap/>
            <w:vAlign w:val="bottom"/>
            <w:hideMark/>
          </w:tcPr>
          <w:p w14:paraId="367E47A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355.011</w:t>
            </w:r>
          </w:p>
        </w:tc>
      </w:tr>
      <w:tr w:rsidR="00B76033" w:rsidRPr="003939AB" w14:paraId="1FD676FA" w14:textId="77777777" w:rsidTr="000F799B">
        <w:trPr>
          <w:trHeight w:val="300"/>
        </w:trPr>
        <w:tc>
          <w:tcPr>
            <w:tcW w:w="1422" w:type="dxa"/>
            <w:noWrap/>
            <w:vAlign w:val="bottom"/>
            <w:hideMark/>
          </w:tcPr>
          <w:p w14:paraId="74E3CEC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lastRenderedPageBreak/>
              <w:t>8065</w:t>
            </w:r>
          </w:p>
        </w:tc>
        <w:tc>
          <w:tcPr>
            <w:tcW w:w="1312" w:type="dxa"/>
            <w:noWrap/>
            <w:vAlign w:val="bottom"/>
            <w:hideMark/>
          </w:tcPr>
          <w:p w14:paraId="62802BF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538212.460</w:t>
            </w:r>
          </w:p>
        </w:tc>
        <w:tc>
          <w:tcPr>
            <w:tcW w:w="1422" w:type="dxa"/>
            <w:noWrap/>
            <w:vAlign w:val="bottom"/>
            <w:hideMark/>
          </w:tcPr>
          <w:p w14:paraId="6A2378D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4799913.861</w:t>
            </w:r>
          </w:p>
        </w:tc>
        <w:tc>
          <w:tcPr>
            <w:tcW w:w="1044" w:type="dxa"/>
            <w:noWrap/>
            <w:vAlign w:val="bottom"/>
            <w:hideMark/>
          </w:tcPr>
          <w:p w14:paraId="6DDF052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318.095</w:t>
            </w:r>
          </w:p>
        </w:tc>
      </w:tr>
      <w:tr w:rsidR="00B76033" w:rsidRPr="003939AB" w14:paraId="0C9350D0" w14:textId="77777777" w:rsidTr="000F799B">
        <w:trPr>
          <w:trHeight w:val="300"/>
        </w:trPr>
        <w:tc>
          <w:tcPr>
            <w:tcW w:w="1422" w:type="dxa"/>
            <w:noWrap/>
            <w:vAlign w:val="bottom"/>
            <w:hideMark/>
          </w:tcPr>
          <w:p w14:paraId="019F106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8066</w:t>
            </w:r>
          </w:p>
        </w:tc>
        <w:tc>
          <w:tcPr>
            <w:tcW w:w="1312" w:type="dxa"/>
            <w:noWrap/>
            <w:vAlign w:val="bottom"/>
            <w:hideMark/>
          </w:tcPr>
          <w:p w14:paraId="4E448F5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531079.976</w:t>
            </w:r>
          </w:p>
        </w:tc>
        <w:tc>
          <w:tcPr>
            <w:tcW w:w="1422" w:type="dxa"/>
            <w:noWrap/>
            <w:vAlign w:val="bottom"/>
            <w:hideMark/>
          </w:tcPr>
          <w:p w14:paraId="373AD8B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4795165.297</w:t>
            </w:r>
          </w:p>
        </w:tc>
        <w:tc>
          <w:tcPr>
            <w:tcW w:w="1044" w:type="dxa"/>
            <w:noWrap/>
            <w:vAlign w:val="bottom"/>
            <w:hideMark/>
          </w:tcPr>
          <w:p w14:paraId="6799A67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313.323</w:t>
            </w:r>
          </w:p>
        </w:tc>
      </w:tr>
      <w:tr w:rsidR="00B76033" w:rsidRPr="003939AB" w14:paraId="16179CC4" w14:textId="77777777" w:rsidTr="000F799B">
        <w:trPr>
          <w:trHeight w:val="300"/>
        </w:trPr>
        <w:tc>
          <w:tcPr>
            <w:tcW w:w="1422" w:type="dxa"/>
            <w:noWrap/>
            <w:vAlign w:val="bottom"/>
            <w:hideMark/>
          </w:tcPr>
          <w:p w14:paraId="0A8FF68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8067</w:t>
            </w:r>
          </w:p>
        </w:tc>
        <w:tc>
          <w:tcPr>
            <w:tcW w:w="1312" w:type="dxa"/>
            <w:noWrap/>
            <w:vAlign w:val="bottom"/>
            <w:hideMark/>
          </w:tcPr>
          <w:p w14:paraId="4FF1975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514109.817</w:t>
            </w:r>
          </w:p>
        </w:tc>
        <w:tc>
          <w:tcPr>
            <w:tcW w:w="1422" w:type="dxa"/>
            <w:noWrap/>
            <w:vAlign w:val="bottom"/>
            <w:hideMark/>
          </w:tcPr>
          <w:p w14:paraId="0248FAC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4796956.313</w:t>
            </w:r>
          </w:p>
        </w:tc>
        <w:tc>
          <w:tcPr>
            <w:tcW w:w="1044" w:type="dxa"/>
            <w:noWrap/>
            <w:vAlign w:val="bottom"/>
            <w:hideMark/>
          </w:tcPr>
          <w:p w14:paraId="44CA0B1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341.756</w:t>
            </w:r>
          </w:p>
        </w:tc>
      </w:tr>
      <w:tr w:rsidR="00B76033" w:rsidRPr="003939AB" w14:paraId="08002263" w14:textId="77777777" w:rsidTr="000F799B">
        <w:trPr>
          <w:trHeight w:val="300"/>
        </w:trPr>
        <w:tc>
          <w:tcPr>
            <w:tcW w:w="1422" w:type="dxa"/>
            <w:noWrap/>
            <w:vAlign w:val="bottom"/>
            <w:hideMark/>
          </w:tcPr>
          <w:p w14:paraId="22E5D2E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8068</w:t>
            </w:r>
          </w:p>
        </w:tc>
        <w:tc>
          <w:tcPr>
            <w:tcW w:w="1312" w:type="dxa"/>
            <w:noWrap/>
            <w:vAlign w:val="bottom"/>
            <w:hideMark/>
          </w:tcPr>
          <w:p w14:paraId="65D907F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486963.092</w:t>
            </w:r>
          </w:p>
        </w:tc>
        <w:tc>
          <w:tcPr>
            <w:tcW w:w="1422" w:type="dxa"/>
            <w:noWrap/>
            <w:vAlign w:val="bottom"/>
            <w:hideMark/>
          </w:tcPr>
          <w:p w14:paraId="521367F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4789310.098</w:t>
            </w:r>
          </w:p>
        </w:tc>
        <w:tc>
          <w:tcPr>
            <w:tcW w:w="1044" w:type="dxa"/>
            <w:noWrap/>
            <w:vAlign w:val="bottom"/>
            <w:hideMark/>
          </w:tcPr>
          <w:p w14:paraId="4D887BB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317.414</w:t>
            </w:r>
          </w:p>
        </w:tc>
      </w:tr>
      <w:tr w:rsidR="00B76033" w:rsidRPr="003939AB" w14:paraId="654F6812" w14:textId="77777777" w:rsidTr="000F799B">
        <w:trPr>
          <w:trHeight w:val="300"/>
        </w:trPr>
        <w:tc>
          <w:tcPr>
            <w:tcW w:w="1422" w:type="dxa"/>
            <w:noWrap/>
            <w:vAlign w:val="bottom"/>
            <w:hideMark/>
          </w:tcPr>
          <w:p w14:paraId="0833D4D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8069</w:t>
            </w:r>
          </w:p>
        </w:tc>
        <w:tc>
          <w:tcPr>
            <w:tcW w:w="1312" w:type="dxa"/>
            <w:noWrap/>
            <w:vAlign w:val="bottom"/>
            <w:hideMark/>
          </w:tcPr>
          <w:p w14:paraId="4778B0F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476257.785</w:t>
            </w:r>
          </w:p>
        </w:tc>
        <w:tc>
          <w:tcPr>
            <w:tcW w:w="1422" w:type="dxa"/>
            <w:noWrap/>
            <w:vAlign w:val="bottom"/>
            <w:hideMark/>
          </w:tcPr>
          <w:p w14:paraId="7C28E4E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4766654.188</w:t>
            </w:r>
          </w:p>
        </w:tc>
        <w:tc>
          <w:tcPr>
            <w:tcW w:w="1044" w:type="dxa"/>
            <w:noWrap/>
            <w:vAlign w:val="bottom"/>
            <w:hideMark/>
          </w:tcPr>
          <w:p w14:paraId="47E2DD4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275.344</w:t>
            </w:r>
          </w:p>
        </w:tc>
      </w:tr>
      <w:tr w:rsidR="00B76033" w:rsidRPr="003939AB" w14:paraId="7A13FD0D" w14:textId="77777777" w:rsidTr="000F799B">
        <w:trPr>
          <w:trHeight w:val="300"/>
        </w:trPr>
        <w:tc>
          <w:tcPr>
            <w:tcW w:w="1422" w:type="dxa"/>
            <w:noWrap/>
            <w:vAlign w:val="bottom"/>
            <w:hideMark/>
          </w:tcPr>
          <w:p w14:paraId="325869B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8070</w:t>
            </w:r>
          </w:p>
        </w:tc>
        <w:tc>
          <w:tcPr>
            <w:tcW w:w="1312" w:type="dxa"/>
            <w:noWrap/>
            <w:vAlign w:val="bottom"/>
            <w:hideMark/>
          </w:tcPr>
          <w:p w14:paraId="04DD1A0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487206.553</w:t>
            </w:r>
          </w:p>
        </w:tc>
        <w:tc>
          <w:tcPr>
            <w:tcW w:w="1422" w:type="dxa"/>
            <w:noWrap/>
            <w:vAlign w:val="bottom"/>
            <w:hideMark/>
          </w:tcPr>
          <w:p w14:paraId="313D4CE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4772488.986</w:t>
            </w:r>
          </w:p>
        </w:tc>
        <w:tc>
          <w:tcPr>
            <w:tcW w:w="1044" w:type="dxa"/>
            <w:noWrap/>
            <w:vAlign w:val="bottom"/>
            <w:hideMark/>
          </w:tcPr>
          <w:p w14:paraId="17BAF34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292.330</w:t>
            </w:r>
          </w:p>
        </w:tc>
      </w:tr>
      <w:tr w:rsidR="00B76033" w:rsidRPr="003939AB" w14:paraId="14897DA1" w14:textId="77777777" w:rsidTr="000F799B">
        <w:trPr>
          <w:trHeight w:val="300"/>
        </w:trPr>
        <w:tc>
          <w:tcPr>
            <w:tcW w:w="1422" w:type="dxa"/>
            <w:noWrap/>
            <w:vAlign w:val="bottom"/>
            <w:hideMark/>
          </w:tcPr>
          <w:p w14:paraId="6BDFCB2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8071</w:t>
            </w:r>
          </w:p>
        </w:tc>
        <w:tc>
          <w:tcPr>
            <w:tcW w:w="1312" w:type="dxa"/>
            <w:noWrap/>
            <w:vAlign w:val="bottom"/>
            <w:hideMark/>
          </w:tcPr>
          <w:p w14:paraId="038101D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500385.891</w:t>
            </w:r>
          </w:p>
        </w:tc>
        <w:tc>
          <w:tcPr>
            <w:tcW w:w="1422" w:type="dxa"/>
            <w:noWrap/>
            <w:vAlign w:val="bottom"/>
            <w:hideMark/>
          </w:tcPr>
          <w:p w14:paraId="072F6B6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4782997.442</w:t>
            </w:r>
          </w:p>
        </w:tc>
        <w:tc>
          <w:tcPr>
            <w:tcW w:w="1044" w:type="dxa"/>
            <w:noWrap/>
            <w:vAlign w:val="bottom"/>
            <w:hideMark/>
          </w:tcPr>
          <w:p w14:paraId="4137CB9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363.885</w:t>
            </w:r>
          </w:p>
        </w:tc>
      </w:tr>
      <w:tr w:rsidR="00B76033" w:rsidRPr="003939AB" w14:paraId="60508184" w14:textId="77777777" w:rsidTr="000F799B">
        <w:trPr>
          <w:trHeight w:val="300"/>
        </w:trPr>
        <w:tc>
          <w:tcPr>
            <w:tcW w:w="1422" w:type="dxa"/>
            <w:noWrap/>
            <w:vAlign w:val="bottom"/>
            <w:hideMark/>
          </w:tcPr>
          <w:p w14:paraId="79A537F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8072</w:t>
            </w:r>
          </w:p>
        </w:tc>
        <w:tc>
          <w:tcPr>
            <w:tcW w:w="1312" w:type="dxa"/>
            <w:noWrap/>
            <w:vAlign w:val="bottom"/>
            <w:hideMark/>
          </w:tcPr>
          <w:p w14:paraId="52600A1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483178.007</w:t>
            </w:r>
          </w:p>
        </w:tc>
        <w:tc>
          <w:tcPr>
            <w:tcW w:w="1422" w:type="dxa"/>
            <w:noWrap/>
            <w:vAlign w:val="bottom"/>
            <w:hideMark/>
          </w:tcPr>
          <w:p w14:paraId="496F0F3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4798922.043</w:t>
            </w:r>
          </w:p>
        </w:tc>
        <w:tc>
          <w:tcPr>
            <w:tcW w:w="1044" w:type="dxa"/>
            <w:noWrap/>
            <w:vAlign w:val="bottom"/>
            <w:hideMark/>
          </w:tcPr>
          <w:p w14:paraId="44A746B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334.335</w:t>
            </w:r>
          </w:p>
        </w:tc>
      </w:tr>
      <w:tr w:rsidR="00B76033" w:rsidRPr="003939AB" w14:paraId="6F65EA5A" w14:textId="77777777" w:rsidTr="000F799B">
        <w:trPr>
          <w:trHeight w:val="300"/>
        </w:trPr>
        <w:tc>
          <w:tcPr>
            <w:tcW w:w="1422" w:type="dxa"/>
            <w:noWrap/>
            <w:vAlign w:val="bottom"/>
            <w:hideMark/>
          </w:tcPr>
          <w:p w14:paraId="0B85972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8074</w:t>
            </w:r>
          </w:p>
        </w:tc>
        <w:tc>
          <w:tcPr>
            <w:tcW w:w="1312" w:type="dxa"/>
            <w:noWrap/>
            <w:vAlign w:val="bottom"/>
            <w:hideMark/>
          </w:tcPr>
          <w:p w14:paraId="1F04396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507802.551</w:t>
            </w:r>
          </w:p>
        </w:tc>
        <w:tc>
          <w:tcPr>
            <w:tcW w:w="1422" w:type="dxa"/>
            <w:noWrap/>
            <w:vAlign w:val="bottom"/>
            <w:hideMark/>
          </w:tcPr>
          <w:p w14:paraId="001A67B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4778004.969</w:t>
            </w:r>
          </w:p>
        </w:tc>
        <w:tc>
          <w:tcPr>
            <w:tcW w:w="1044" w:type="dxa"/>
            <w:noWrap/>
            <w:vAlign w:val="bottom"/>
            <w:hideMark/>
          </w:tcPr>
          <w:p w14:paraId="100A1F7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321.865</w:t>
            </w:r>
          </w:p>
        </w:tc>
      </w:tr>
      <w:tr w:rsidR="00B76033" w:rsidRPr="003939AB" w14:paraId="2D65C15D" w14:textId="77777777" w:rsidTr="000F799B">
        <w:trPr>
          <w:trHeight w:val="300"/>
        </w:trPr>
        <w:tc>
          <w:tcPr>
            <w:tcW w:w="1422" w:type="dxa"/>
            <w:noWrap/>
            <w:vAlign w:val="bottom"/>
            <w:hideMark/>
          </w:tcPr>
          <w:p w14:paraId="33DC69E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8076</w:t>
            </w:r>
          </w:p>
        </w:tc>
        <w:tc>
          <w:tcPr>
            <w:tcW w:w="1312" w:type="dxa"/>
            <w:noWrap/>
            <w:vAlign w:val="bottom"/>
            <w:hideMark/>
          </w:tcPr>
          <w:p w14:paraId="29D77B7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520134.220</w:t>
            </w:r>
          </w:p>
        </w:tc>
        <w:tc>
          <w:tcPr>
            <w:tcW w:w="1422" w:type="dxa"/>
            <w:noWrap/>
            <w:vAlign w:val="bottom"/>
            <w:hideMark/>
          </w:tcPr>
          <w:p w14:paraId="4AA9499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4778556.196</w:t>
            </w:r>
          </w:p>
        </w:tc>
        <w:tc>
          <w:tcPr>
            <w:tcW w:w="1044" w:type="dxa"/>
            <w:noWrap/>
            <w:vAlign w:val="bottom"/>
            <w:hideMark/>
          </w:tcPr>
          <w:p w14:paraId="5B7833B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303.333</w:t>
            </w:r>
          </w:p>
        </w:tc>
      </w:tr>
      <w:tr w:rsidR="00B76033" w:rsidRPr="003939AB" w14:paraId="673B7C32" w14:textId="77777777" w:rsidTr="000F799B">
        <w:trPr>
          <w:trHeight w:val="300"/>
        </w:trPr>
        <w:tc>
          <w:tcPr>
            <w:tcW w:w="1422" w:type="dxa"/>
            <w:noWrap/>
            <w:vAlign w:val="bottom"/>
            <w:hideMark/>
          </w:tcPr>
          <w:p w14:paraId="33B7CF3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8077</w:t>
            </w:r>
          </w:p>
        </w:tc>
        <w:tc>
          <w:tcPr>
            <w:tcW w:w="1312" w:type="dxa"/>
            <w:noWrap/>
            <w:vAlign w:val="bottom"/>
            <w:hideMark/>
          </w:tcPr>
          <w:p w14:paraId="2D96822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522454.910</w:t>
            </w:r>
          </w:p>
        </w:tc>
        <w:tc>
          <w:tcPr>
            <w:tcW w:w="1422" w:type="dxa"/>
            <w:noWrap/>
            <w:vAlign w:val="bottom"/>
            <w:hideMark/>
          </w:tcPr>
          <w:p w14:paraId="020BB29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4774515.161</w:t>
            </w:r>
          </w:p>
        </w:tc>
        <w:tc>
          <w:tcPr>
            <w:tcW w:w="1044" w:type="dxa"/>
            <w:noWrap/>
            <w:vAlign w:val="bottom"/>
            <w:hideMark/>
          </w:tcPr>
          <w:p w14:paraId="15CFFD7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301.893</w:t>
            </w:r>
          </w:p>
        </w:tc>
      </w:tr>
      <w:tr w:rsidR="00B76033" w:rsidRPr="003939AB" w14:paraId="5FBCE2A0" w14:textId="77777777" w:rsidTr="000F799B">
        <w:trPr>
          <w:trHeight w:val="300"/>
        </w:trPr>
        <w:tc>
          <w:tcPr>
            <w:tcW w:w="1422" w:type="dxa"/>
            <w:noWrap/>
            <w:vAlign w:val="bottom"/>
            <w:hideMark/>
          </w:tcPr>
          <w:p w14:paraId="7018835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8078</w:t>
            </w:r>
          </w:p>
        </w:tc>
        <w:tc>
          <w:tcPr>
            <w:tcW w:w="1312" w:type="dxa"/>
            <w:noWrap/>
            <w:vAlign w:val="bottom"/>
            <w:hideMark/>
          </w:tcPr>
          <w:p w14:paraId="7772D5F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528888.077</w:t>
            </w:r>
          </w:p>
        </w:tc>
        <w:tc>
          <w:tcPr>
            <w:tcW w:w="1422" w:type="dxa"/>
            <w:noWrap/>
            <w:vAlign w:val="bottom"/>
            <w:hideMark/>
          </w:tcPr>
          <w:p w14:paraId="0B87B4F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4781348.155</w:t>
            </w:r>
          </w:p>
        </w:tc>
        <w:tc>
          <w:tcPr>
            <w:tcW w:w="1044" w:type="dxa"/>
            <w:noWrap/>
            <w:vAlign w:val="bottom"/>
            <w:hideMark/>
          </w:tcPr>
          <w:p w14:paraId="7035EC7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296.826</w:t>
            </w:r>
          </w:p>
        </w:tc>
      </w:tr>
      <w:tr w:rsidR="00B76033" w:rsidRPr="003939AB" w14:paraId="5CF9E28F" w14:textId="77777777" w:rsidTr="000F799B">
        <w:trPr>
          <w:trHeight w:val="300"/>
        </w:trPr>
        <w:tc>
          <w:tcPr>
            <w:tcW w:w="1422" w:type="dxa"/>
            <w:noWrap/>
            <w:vAlign w:val="bottom"/>
            <w:hideMark/>
          </w:tcPr>
          <w:p w14:paraId="6C4EEED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8079</w:t>
            </w:r>
          </w:p>
        </w:tc>
        <w:tc>
          <w:tcPr>
            <w:tcW w:w="1312" w:type="dxa"/>
            <w:noWrap/>
            <w:vAlign w:val="bottom"/>
            <w:hideMark/>
          </w:tcPr>
          <w:p w14:paraId="2B2E6CD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536160.583</w:t>
            </w:r>
          </w:p>
        </w:tc>
        <w:tc>
          <w:tcPr>
            <w:tcW w:w="1422" w:type="dxa"/>
            <w:noWrap/>
            <w:vAlign w:val="bottom"/>
            <w:hideMark/>
          </w:tcPr>
          <w:p w14:paraId="2F12B5A6"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4787484.970</w:t>
            </w:r>
          </w:p>
        </w:tc>
        <w:tc>
          <w:tcPr>
            <w:tcW w:w="1044" w:type="dxa"/>
            <w:noWrap/>
            <w:vAlign w:val="bottom"/>
            <w:hideMark/>
          </w:tcPr>
          <w:p w14:paraId="7BCF5B9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304.425</w:t>
            </w:r>
          </w:p>
        </w:tc>
      </w:tr>
      <w:tr w:rsidR="00B76033" w:rsidRPr="003939AB" w14:paraId="6ADDF533" w14:textId="77777777" w:rsidTr="000F799B">
        <w:trPr>
          <w:trHeight w:val="300"/>
        </w:trPr>
        <w:tc>
          <w:tcPr>
            <w:tcW w:w="1422" w:type="dxa"/>
            <w:noWrap/>
            <w:vAlign w:val="bottom"/>
            <w:hideMark/>
          </w:tcPr>
          <w:p w14:paraId="79756A0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8080</w:t>
            </w:r>
          </w:p>
        </w:tc>
        <w:tc>
          <w:tcPr>
            <w:tcW w:w="1312" w:type="dxa"/>
            <w:noWrap/>
            <w:vAlign w:val="bottom"/>
            <w:hideMark/>
          </w:tcPr>
          <w:p w14:paraId="287185D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545598.320</w:t>
            </w:r>
          </w:p>
        </w:tc>
        <w:tc>
          <w:tcPr>
            <w:tcW w:w="1422" w:type="dxa"/>
            <w:noWrap/>
            <w:vAlign w:val="bottom"/>
            <w:hideMark/>
          </w:tcPr>
          <w:p w14:paraId="2627F67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4780830.772</w:t>
            </w:r>
          </w:p>
        </w:tc>
        <w:tc>
          <w:tcPr>
            <w:tcW w:w="1044" w:type="dxa"/>
            <w:noWrap/>
            <w:vAlign w:val="bottom"/>
            <w:hideMark/>
          </w:tcPr>
          <w:p w14:paraId="66266AD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259.139</w:t>
            </w:r>
          </w:p>
        </w:tc>
      </w:tr>
      <w:tr w:rsidR="00B76033" w:rsidRPr="003939AB" w14:paraId="1C1EE09B" w14:textId="77777777" w:rsidTr="000F799B">
        <w:trPr>
          <w:trHeight w:val="300"/>
        </w:trPr>
        <w:tc>
          <w:tcPr>
            <w:tcW w:w="1422" w:type="dxa"/>
            <w:noWrap/>
            <w:vAlign w:val="bottom"/>
            <w:hideMark/>
          </w:tcPr>
          <w:p w14:paraId="601494B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8081</w:t>
            </w:r>
          </w:p>
        </w:tc>
        <w:tc>
          <w:tcPr>
            <w:tcW w:w="1312" w:type="dxa"/>
            <w:noWrap/>
            <w:vAlign w:val="bottom"/>
            <w:hideMark/>
          </w:tcPr>
          <w:p w14:paraId="109A45F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531705.193</w:t>
            </w:r>
          </w:p>
        </w:tc>
        <w:tc>
          <w:tcPr>
            <w:tcW w:w="1422" w:type="dxa"/>
            <w:noWrap/>
            <w:vAlign w:val="bottom"/>
            <w:hideMark/>
          </w:tcPr>
          <w:p w14:paraId="097AD68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4764326.889</w:t>
            </w:r>
          </w:p>
        </w:tc>
        <w:tc>
          <w:tcPr>
            <w:tcW w:w="1044" w:type="dxa"/>
            <w:noWrap/>
            <w:vAlign w:val="bottom"/>
            <w:hideMark/>
          </w:tcPr>
          <w:p w14:paraId="4884723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272.636</w:t>
            </w:r>
          </w:p>
        </w:tc>
      </w:tr>
      <w:tr w:rsidR="00B76033" w:rsidRPr="003939AB" w14:paraId="1CFCF912" w14:textId="77777777" w:rsidTr="000F799B">
        <w:trPr>
          <w:trHeight w:val="300"/>
        </w:trPr>
        <w:tc>
          <w:tcPr>
            <w:tcW w:w="1422" w:type="dxa"/>
            <w:noWrap/>
            <w:vAlign w:val="bottom"/>
            <w:hideMark/>
          </w:tcPr>
          <w:p w14:paraId="679B635D"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8082</w:t>
            </w:r>
          </w:p>
        </w:tc>
        <w:tc>
          <w:tcPr>
            <w:tcW w:w="1312" w:type="dxa"/>
            <w:noWrap/>
            <w:vAlign w:val="bottom"/>
            <w:hideMark/>
          </w:tcPr>
          <w:p w14:paraId="4F3FC472"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540085.190</w:t>
            </w:r>
          </w:p>
        </w:tc>
        <w:tc>
          <w:tcPr>
            <w:tcW w:w="1422" w:type="dxa"/>
            <w:noWrap/>
            <w:vAlign w:val="bottom"/>
            <w:hideMark/>
          </w:tcPr>
          <w:p w14:paraId="5C60253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4749982.132</w:t>
            </w:r>
          </w:p>
        </w:tc>
        <w:tc>
          <w:tcPr>
            <w:tcW w:w="1044" w:type="dxa"/>
            <w:noWrap/>
            <w:vAlign w:val="bottom"/>
            <w:hideMark/>
          </w:tcPr>
          <w:p w14:paraId="6F8002E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236.705</w:t>
            </w:r>
          </w:p>
        </w:tc>
      </w:tr>
      <w:tr w:rsidR="00B76033" w:rsidRPr="003939AB" w14:paraId="486C881B" w14:textId="77777777" w:rsidTr="000F799B">
        <w:trPr>
          <w:trHeight w:val="300"/>
        </w:trPr>
        <w:tc>
          <w:tcPr>
            <w:tcW w:w="1422" w:type="dxa"/>
            <w:noWrap/>
            <w:vAlign w:val="bottom"/>
            <w:hideMark/>
          </w:tcPr>
          <w:p w14:paraId="2FEBD93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8083</w:t>
            </w:r>
          </w:p>
        </w:tc>
        <w:tc>
          <w:tcPr>
            <w:tcW w:w="1312" w:type="dxa"/>
            <w:noWrap/>
            <w:vAlign w:val="bottom"/>
            <w:hideMark/>
          </w:tcPr>
          <w:p w14:paraId="05F8FD3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531329.960</w:t>
            </w:r>
          </w:p>
        </w:tc>
        <w:tc>
          <w:tcPr>
            <w:tcW w:w="1422" w:type="dxa"/>
            <w:noWrap/>
            <w:vAlign w:val="bottom"/>
            <w:hideMark/>
          </w:tcPr>
          <w:p w14:paraId="3C1789A4"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4751818.331</w:t>
            </w:r>
          </w:p>
        </w:tc>
        <w:tc>
          <w:tcPr>
            <w:tcW w:w="1044" w:type="dxa"/>
            <w:noWrap/>
            <w:vAlign w:val="bottom"/>
            <w:hideMark/>
          </w:tcPr>
          <w:p w14:paraId="6E081DCF"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244.857</w:t>
            </w:r>
          </w:p>
        </w:tc>
      </w:tr>
      <w:tr w:rsidR="00B76033" w:rsidRPr="003939AB" w14:paraId="58873175" w14:textId="77777777" w:rsidTr="000F799B">
        <w:trPr>
          <w:trHeight w:val="300"/>
        </w:trPr>
        <w:tc>
          <w:tcPr>
            <w:tcW w:w="1422" w:type="dxa"/>
            <w:noWrap/>
            <w:vAlign w:val="bottom"/>
            <w:hideMark/>
          </w:tcPr>
          <w:p w14:paraId="06AE620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8084</w:t>
            </w:r>
          </w:p>
        </w:tc>
        <w:tc>
          <w:tcPr>
            <w:tcW w:w="1312" w:type="dxa"/>
            <w:noWrap/>
            <w:vAlign w:val="bottom"/>
            <w:hideMark/>
          </w:tcPr>
          <w:p w14:paraId="6AF387C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525370.895</w:t>
            </w:r>
          </w:p>
        </w:tc>
        <w:tc>
          <w:tcPr>
            <w:tcW w:w="1422" w:type="dxa"/>
            <w:noWrap/>
            <w:vAlign w:val="bottom"/>
            <w:hideMark/>
          </w:tcPr>
          <w:p w14:paraId="1BAD947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4744637.949</w:t>
            </w:r>
          </w:p>
        </w:tc>
        <w:tc>
          <w:tcPr>
            <w:tcW w:w="1044" w:type="dxa"/>
            <w:noWrap/>
            <w:vAlign w:val="bottom"/>
            <w:hideMark/>
          </w:tcPr>
          <w:p w14:paraId="6D25A71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238.743</w:t>
            </w:r>
          </w:p>
        </w:tc>
      </w:tr>
      <w:tr w:rsidR="00B76033" w:rsidRPr="003939AB" w14:paraId="0C94D033" w14:textId="77777777" w:rsidTr="000F799B">
        <w:trPr>
          <w:trHeight w:val="300"/>
        </w:trPr>
        <w:tc>
          <w:tcPr>
            <w:tcW w:w="1422" w:type="dxa"/>
            <w:noWrap/>
            <w:vAlign w:val="bottom"/>
            <w:hideMark/>
          </w:tcPr>
          <w:p w14:paraId="5581402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8085</w:t>
            </w:r>
          </w:p>
        </w:tc>
        <w:tc>
          <w:tcPr>
            <w:tcW w:w="1312" w:type="dxa"/>
            <w:noWrap/>
            <w:vAlign w:val="bottom"/>
            <w:hideMark/>
          </w:tcPr>
          <w:p w14:paraId="5A85F7A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520336.121</w:t>
            </w:r>
          </w:p>
        </w:tc>
        <w:tc>
          <w:tcPr>
            <w:tcW w:w="1422" w:type="dxa"/>
            <w:noWrap/>
            <w:vAlign w:val="bottom"/>
            <w:hideMark/>
          </w:tcPr>
          <w:p w14:paraId="607B587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4747388.524</w:t>
            </w:r>
          </w:p>
        </w:tc>
        <w:tc>
          <w:tcPr>
            <w:tcW w:w="1044" w:type="dxa"/>
            <w:noWrap/>
            <w:vAlign w:val="bottom"/>
            <w:hideMark/>
          </w:tcPr>
          <w:p w14:paraId="76FE15B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256.781</w:t>
            </w:r>
          </w:p>
        </w:tc>
      </w:tr>
      <w:tr w:rsidR="00B76033" w:rsidRPr="003939AB" w14:paraId="2C0A7482" w14:textId="77777777" w:rsidTr="000F799B">
        <w:trPr>
          <w:trHeight w:val="300"/>
        </w:trPr>
        <w:tc>
          <w:tcPr>
            <w:tcW w:w="1422" w:type="dxa"/>
            <w:noWrap/>
            <w:vAlign w:val="bottom"/>
            <w:hideMark/>
          </w:tcPr>
          <w:p w14:paraId="4403F49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8087</w:t>
            </w:r>
          </w:p>
        </w:tc>
        <w:tc>
          <w:tcPr>
            <w:tcW w:w="1312" w:type="dxa"/>
            <w:noWrap/>
            <w:vAlign w:val="bottom"/>
            <w:hideMark/>
          </w:tcPr>
          <w:p w14:paraId="66CB2A4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519368.955</w:t>
            </w:r>
          </w:p>
        </w:tc>
        <w:tc>
          <w:tcPr>
            <w:tcW w:w="1422" w:type="dxa"/>
            <w:noWrap/>
            <w:vAlign w:val="bottom"/>
            <w:hideMark/>
          </w:tcPr>
          <w:p w14:paraId="1B22F04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4768300.234</w:t>
            </w:r>
          </w:p>
        </w:tc>
        <w:tc>
          <w:tcPr>
            <w:tcW w:w="1044" w:type="dxa"/>
            <w:noWrap/>
            <w:vAlign w:val="bottom"/>
            <w:hideMark/>
          </w:tcPr>
          <w:p w14:paraId="26692DB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312.421</w:t>
            </w:r>
          </w:p>
        </w:tc>
      </w:tr>
      <w:tr w:rsidR="00B76033" w:rsidRPr="003939AB" w14:paraId="6FD06508" w14:textId="77777777" w:rsidTr="000F799B">
        <w:trPr>
          <w:trHeight w:val="300"/>
        </w:trPr>
        <w:tc>
          <w:tcPr>
            <w:tcW w:w="1422" w:type="dxa"/>
            <w:noWrap/>
            <w:vAlign w:val="bottom"/>
            <w:hideMark/>
          </w:tcPr>
          <w:p w14:paraId="2824623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8090</w:t>
            </w:r>
          </w:p>
        </w:tc>
        <w:tc>
          <w:tcPr>
            <w:tcW w:w="1312" w:type="dxa"/>
            <w:noWrap/>
            <w:vAlign w:val="bottom"/>
            <w:hideMark/>
          </w:tcPr>
          <w:p w14:paraId="16D89A4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517175.495</w:t>
            </w:r>
          </w:p>
        </w:tc>
        <w:tc>
          <w:tcPr>
            <w:tcW w:w="1422" w:type="dxa"/>
            <w:noWrap/>
            <w:vAlign w:val="bottom"/>
            <w:hideMark/>
          </w:tcPr>
          <w:p w14:paraId="0EA3FF9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4756047.577</w:t>
            </w:r>
          </w:p>
        </w:tc>
        <w:tc>
          <w:tcPr>
            <w:tcW w:w="1044" w:type="dxa"/>
            <w:noWrap/>
            <w:vAlign w:val="bottom"/>
            <w:hideMark/>
          </w:tcPr>
          <w:p w14:paraId="4490531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291.721</w:t>
            </w:r>
          </w:p>
        </w:tc>
      </w:tr>
      <w:tr w:rsidR="00B76033" w:rsidRPr="003939AB" w14:paraId="03B83D2F" w14:textId="77777777" w:rsidTr="000F799B">
        <w:trPr>
          <w:trHeight w:val="300"/>
        </w:trPr>
        <w:tc>
          <w:tcPr>
            <w:tcW w:w="1422" w:type="dxa"/>
            <w:noWrap/>
            <w:vAlign w:val="bottom"/>
            <w:hideMark/>
          </w:tcPr>
          <w:p w14:paraId="28C0CF48"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8092</w:t>
            </w:r>
          </w:p>
        </w:tc>
        <w:tc>
          <w:tcPr>
            <w:tcW w:w="1312" w:type="dxa"/>
            <w:noWrap/>
            <w:vAlign w:val="bottom"/>
            <w:hideMark/>
          </w:tcPr>
          <w:p w14:paraId="07DCBBE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505627.075</w:t>
            </w:r>
          </w:p>
        </w:tc>
        <w:tc>
          <w:tcPr>
            <w:tcW w:w="1422" w:type="dxa"/>
            <w:noWrap/>
            <w:vAlign w:val="bottom"/>
            <w:hideMark/>
          </w:tcPr>
          <w:p w14:paraId="3A20352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4750616.223</w:t>
            </w:r>
          </w:p>
        </w:tc>
        <w:tc>
          <w:tcPr>
            <w:tcW w:w="1044" w:type="dxa"/>
            <w:noWrap/>
            <w:vAlign w:val="bottom"/>
            <w:hideMark/>
          </w:tcPr>
          <w:p w14:paraId="00A2E1AC"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282.140</w:t>
            </w:r>
          </w:p>
        </w:tc>
      </w:tr>
      <w:tr w:rsidR="00B76033" w:rsidRPr="003939AB" w14:paraId="5622832F" w14:textId="77777777" w:rsidTr="000F799B">
        <w:trPr>
          <w:trHeight w:val="300"/>
        </w:trPr>
        <w:tc>
          <w:tcPr>
            <w:tcW w:w="1422" w:type="dxa"/>
            <w:noWrap/>
            <w:vAlign w:val="bottom"/>
            <w:hideMark/>
          </w:tcPr>
          <w:p w14:paraId="4E0FE24E"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8093</w:t>
            </w:r>
          </w:p>
        </w:tc>
        <w:tc>
          <w:tcPr>
            <w:tcW w:w="1312" w:type="dxa"/>
            <w:noWrap/>
            <w:vAlign w:val="bottom"/>
            <w:hideMark/>
          </w:tcPr>
          <w:p w14:paraId="5269B271"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492244.936</w:t>
            </w:r>
          </w:p>
        </w:tc>
        <w:tc>
          <w:tcPr>
            <w:tcW w:w="1422" w:type="dxa"/>
            <w:noWrap/>
            <w:vAlign w:val="bottom"/>
            <w:hideMark/>
          </w:tcPr>
          <w:p w14:paraId="3BEF8D6A"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4748111.445</w:t>
            </w:r>
          </w:p>
        </w:tc>
        <w:tc>
          <w:tcPr>
            <w:tcW w:w="1044" w:type="dxa"/>
            <w:noWrap/>
            <w:vAlign w:val="bottom"/>
            <w:hideMark/>
          </w:tcPr>
          <w:p w14:paraId="7010F8B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262.110</w:t>
            </w:r>
          </w:p>
        </w:tc>
      </w:tr>
      <w:tr w:rsidR="00B76033" w:rsidRPr="003939AB" w14:paraId="7156EC41" w14:textId="77777777" w:rsidTr="000F799B">
        <w:trPr>
          <w:trHeight w:val="300"/>
        </w:trPr>
        <w:tc>
          <w:tcPr>
            <w:tcW w:w="1422" w:type="dxa"/>
            <w:noWrap/>
            <w:vAlign w:val="bottom"/>
            <w:hideMark/>
          </w:tcPr>
          <w:p w14:paraId="050F81E9"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8094</w:t>
            </w:r>
          </w:p>
        </w:tc>
        <w:tc>
          <w:tcPr>
            <w:tcW w:w="1312" w:type="dxa"/>
            <w:noWrap/>
            <w:vAlign w:val="bottom"/>
            <w:hideMark/>
          </w:tcPr>
          <w:p w14:paraId="3EF7875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499388.923</w:t>
            </w:r>
          </w:p>
        </w:tc>
        <w:tc>
          <w:tcPr>
            <w:tcW w:w="1422" w:type="dxa"/>
            <w:noWrap/>
            <w:vAlign w:val="bottom"/>
            <w:hideMark/>
          </w:tcPr>
          <w:p w14:paraId="390FB0D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4754742.068</w:t>
            </w:r>
          </w:p>
        </w:tc>
        <w:tc>
          <w:tcPr>
            <w:tcW w:w="1044" w:type="dxa"/>
            <w:noWrap/>
            <w:vAlign w:val="bottom"/>
            <w:hideMark/>
          </w:tcPr>
          <w:p w14:paraId="2A008765"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293.825</w:t>
            </w:r>
          </w:p>
        </w:tc>
      </w:tr>
      <w:tr w:rsidR="00B76033" w:rsidRPr="003939AB" w14:paraId="70174C72" w14:textId="77777777" w:rsidTr="000F799B">
        <w:trPr>
          <w:trHeight w:val="300"/>
        </w:trPr>
        <w:tc>
          <w:tcPr>
            <w:tcW w:w="1422" w:type="dxa"/>
            <w:noWrap/>
            <w:vAlign w:val="bottom"/>
            <w:hideMark/>
          </w:tcPr>
          <w:p w14:paraId="2EB26D27"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8095</w:t>
            </w:r>
          </w:p>
        </w:tc>
        <w:tc>
          <w:tcPr>
            <w:tcW w:w="1312" w:type="dxa"/>
            <w:noWrap/>
            <w:vAlign w:val="bottom"/>
            <w:hideMark/>
          </w:tcPr>
          <w:p w14:paraId="0E124E9B"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491259.916</w:t>
            </w:r>
          </w:p>
        </w:tc>
        <w:tc>
          <w:tcPr>
            <w:tcW w:w="1422" w:type="dxa"/>
            <w:noWrap/>
            <w:vAlign w:val="bottom"/>
            <w:hideMark/>
          </w:tcPr>
          <w:p w14:paraId="6F5E5730"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4757747.770</w:t>
            </w:r>
          </w:p>
        </w:tc>
        <w:tc>
          <w:tcPr>
            <w:tcW w:w="1044" w:type="dxa"/>
            <w:noWrap/>
            <w:vAlign w:val="bottom"/>
            <w:hideMark/>
          </w:tcPr>
          <w:p w14:paraId="1143C633" w14:textId="77777777" w:rsidR="00B76033" w:rsidRPr="003939AB" w:rsidRDefault="00B76033" w:rsidP="000F799B">
            <w:pPr>
              <w:spacing w:after="0"/>
              <w:jc w:val="right"/>
              <w:rPr>
                <w:rFonts w:ascii="Calibri" w:hAnsi="Calibri" w:cs="Calibri"/>
                <w:color w:val="000000"/>
                <w:sz w:val="22"/>
                <w:szCs w:val="22"/>
                <w:lang w:val="en-CA"/>
              </w:rPr>
            </w:pPr>
            <w:r w:rsidRPr="003939AB">
              <w:rPr>
                <w:rFonts w:ascii="Calibri" w:hAnsi="Calibri" w:cs="Calibri"/>
                <w:color w:val="000000"/>
                <w:sz w:val="22"/>
                <w:szCs w:val="22"/>
                <w:lang w:val="en-CA"/>
              </w:rPr>
              <w:t>269.621</w:t>
            </w:r>
          </w:p>
        </w:tc>
      </w:tr>
      <w:bookmarkEnd w:id="32"/>
    </w:tbl>
    <w:p w14:paraId="69D20350" w14:textId="77777777" w:rsidR="00822E32" w:rsidRPr="003939AB" w:rsidRDefault="00822E32" w:rsidP="007F2518">
      <w:pPr>
        <w:rPr>
          <w:lang w:val="en-CA"/>
        </w:rPr>
      </w:pPr>
    </w:p>
    <w:sectPr w:rsidR="00822E32" w:rsidRPr="003939AB" w:rsidSect="00D604CE">
      <w:footerReference w:type="default" r:id="rId46"/>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25752" w14:textId="77777777" w:rsidR="0002157A" w:rsidRDefault="0002157A">
      <w:r>
        <w:separator/>
      </w:r>
    </w:p>
  </w:endnote>
  <w:endnote w:type="continuationSeparator" w:id="0">
    <w:p w14:paraId="524C5140" w14:textId="77777777" w:rsidR="0002157A" w:rsidRDefault="00021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26682" w14:textId="77777777" w:rsidR="0002157A" w:rsidRDefault="0002157A">
      <w:r>
        <w:separator/>
      </w:r>
    </w:p>
  </w:footnote>
  <w:footnote w:type="continuationSeparator" w:id="0">
    <w:p w14:paraId="3A9F3ADF" w14:textId="77777777" w:rsidR="0002157A" w:rsidRDefault="000215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231"/>
    <w:rsid w:val="000014B3"/>
    <w:rsid w:val="000016A0"/>
    <w:rsid w:val="00001DEF"/>
    <w:rsid w:val="00002F96"/>
    <w:rsid w:val="00003B05"/>
    <w:rsid w:val="00005AB6"/>
    <w:rsid w:val="00006801"/>
    <w:rsid w:val="00006FA1"/>
    <w:rsid w:val="00010B9D"/>
    <w:rsid w:val="000132F3"/>
    <w:rsid w:val="00016673"/>
    <w:rsid w:val="00020502"/>
    <w:rsid w:val="00021120"/>
    <w:rsid w:val="0002157A"/>
    <w:rsid w:val="00021BCE"/>
    <w:rsid w:val="000245D6"/>
    <w:rsid w:val="000249D2"/>
    <w:rsid w:val="00024A09"/>
    <w:rsid w:val="00025197"/>
    <w:rsid w:val="00025929"/>
    <w:rsid w:val="00026118"/>
    <w:rsid w:val="00030146"/>
    <w:rsid w:val="0003015F"/>
    <w:rsid w:val="00030FDC"/>
    <w:rsid w:val="0003182D"/>
    <w:rsid w:val="00031E81"/>
    <w:rsid w:val="000365CC"/>
    <w:rsid w:val="000370D8"/>
    <w:rsid w:val="00037511"/>
    <w:rsid w:val="00037E1F"/>
    <w:rsid w:val="00041E2D"/>
    <w:rsid w:val="000429FE"/>
    <w:rsid w:val="00043362"/>
    <w:rsid w:val="00043E42"/>
    <w:rsid w:val="000448E0"/>
    <w:rsid w:val="00047B1D"/>
    <w:rsid w:val="00050B0B"/>
    <w:rsid w:val="0005229F"/>
    <w:rsid w:val="0005260F"/>
    <w:rsid w:val="00052E0E"/>
    <w:rsid w:val="00052F38"/>
    <w:rsid w:val="0005316B"/>
    <w:rsid w:val="00055979"/>
    <w:rsid w:val="000609FA"/>
    <w:rsid w:val="00061FCF"/>
    <w:rsid w:val="000626C9"/>
    <w:rsid w:val="000627A5"/>
    <w:rsid w:val="0006289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68CC"/>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2117"/>
    <w:rsid w:val="000C295E"/>
    <w:rsid w:val="000C386B"/>
    <w:rsid w:val="000C3CF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12"/>
    <w:rsid w:val="000E7F6F"/>
    <w:rsid w:val="000E7FF7"/>
    <w:rsid w:val="000F150D"/>
    <w:rsid w:val="000F2E1E"/>
    <w:rsid w:val="000F43B0"/>
    <w:rsid w:val="000F43CD"/>
    <w:rsid w:val="000F4567"/>
    <w:rsid w:val="000F4969"/>
    <w:rsid w:val="000F6227"/>
    <w:rsid w:val="000F639E"/>
    <w:rsid w:val="000F6F64"/>
    <w:rsid w:val="000F799B"/>
    <w:rsid w:val="000F7A7D"/>
    <w:rsid w:val="001007DE"/>
    <w:rsid w:val="00105F8C"/>
    <w:rsid w:val="00106C43"/>
    <w:rsid w:val="00107768"/>
    <w:rsid w:val="00107CAB"/>
    <w:rsid w:val="0011058A"/>
    <w:rsid w:val="00111074"/>
    <w:rsid w:val="00111181"/>
    <w:rsid w:val="0011653E"/>
    <w:rsid w:val="00117734"/>
    <w:rsid w:val="0012261A"/>
    <w:rsid w:val="00125708"/>
    <w:rsid w:val="0012683E"/>
    <w:rsid w:val="00126CA4"/>
    <w:rsid w:val="00130A31"/>
    <w:rsid w:val="001318E9"/>
    <w:rsid w:val="001335FA"/>
    <w:rsid w:val="001344D7"/>
    <w:rsid w:val="0013719D"/>
    <w:rsid w:val="00137530"/>
    <w:rsid w:val="001378A0"/>
    <w:rsid w:val="001405D4"/>
    <w:rsid w:val="0014165F"/>
    <w:rsid w:val="00141B51"/>
    <w:rsid w:val="00144D5D"/>
    <w:rsid w:val="00145A0F"/>
    <w:rsid w:val="00146FBE"/>
    <w:rsid w:val="00151D75"/>
    <w:rsid w:val="001528D0"/>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088"/>
    <w:rsid w:val="00170E7B"/>
    <w:rsid w:val="001715C3"/>
    <w:rsid w:val="0017193E"/>
    <w:rsid w:val="00171A1A"/>
    <w:rsid w:val="001727DB"/>
    <w:rsid w:val="00173F85"/>
    <w:rsid w:val="00175134"/>
    <w:rsid w:val="00175815"/>
    <w:rsid w:val="001802B9"/>
    <w:rsid w:val="00180C18"/>
    <w:rsid w:val="001873A0"/>
    <w:rsid w:val="001900B1"/>
    <w:rsid w:val="00190662"/>
    <w:rsid w:val="00193A0D"/>
    <w:rsid w:val="00194601"/>
    <w:rsid w:val="00194A28"/>
    <w:rsid w:val="00194CA6"/>
    <w:rsid w:val="001958AF"/>
    <w:rsid w:val="001969BC"/>
    <w:rsid w:val="00197D2B"/>
    <w:rsid w:val="001A0641"/>
    <w:rsid w:val="001A236A"/>
    <w:rsid w:val="001A43E2"/>
    <w:rsid w:val="001A6013"/>
    <w:rsid w:val="001A68D2"/>
    <w:rsid w:val="001A6E65"/>
    <w:rsid w:val="001A7256"/>
    <w:rsid w:val="001B0440"/>
    <w:rsid w:val="001B10BB"/>
    <w:rsid w:val="001B1C4D"/>
    <w:rsid w:val="001B240F"/>
    <w:rsid w:val="001B4338"/>
    <w:rsid w:val="001B4C14"/>
    <w:rsid w:val="001B52D4"/>
    <w:rsid w:val="001B5D68"/>
    <w:rsid w:val="001C02DD"/>
    <w:rsid w:val="001C0A89"/>
    <w:rsid w:val="001C345D"/>
    <w:rsid w:val="001C3B75"/>
    <w:rsid w:val="001C4D52"/>
    <w:rsid w:val="001C5C0D"/>
    <w:rsid w:val="001C5C5F"/>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5F1F"/>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12DA"/>
    <w:rsid w:val="002124A8"/>
    <w:rsid w:val="002127C9"/>
    <w:rsid w:val="00212B52"/>
    <w:rsid w:val="00213B68"/>
    <w:rsid w:val="002166CB"/>
    <w:rsid w:val="00221BF3"/>
    <w:rsid w:val="00224046"/>
    <w:rsid w:val="002245FC"/>
    <w:rsid w:val="00225373"/>
    <w:rsid w:val="002254DD"/>
    <w:rsid w:val="0022562E"/>
    <w:rsid w:val="00225E9E"/>
    <w:rsid w:val="002261F7"/>
    <w:rsid w:val="002268B7"/>
    <w:rsid w:val="0022768A"/>
    <w:rsid w:val="00230AB7"/>
    <w:rsid w:val="00231160"/>
    <w:rsid w:val="002312B6"/>
    <w:rsid w:val="00231331"/>
    <w:rsid w:val="00231A40"/>
    <w:rsid w:val="00232110"/>
    <w:rsid w:val="00232D72"/>
    <w:rsid w:val="00232EEC"/>
    <w:rsid w:val="002350EE"/>
    <w:rsid w:val="002369E8"/>
    <w:rsid w:val="00236A66"/>
    <w:rsid w:val="002373B5"/>
    <w:rsid w:val="002406E1"/>
    <w:rsid w:val="00240A07"/>
    <w:rsid w:val="00243307"/>
    <w:rsid w:val="00243EDB"/>
    <w:rsid w:val="00245FFE"/>
    <w:rsid w:val="0024703A"/>
    <w:rsid w:val="0024704C"/>
    <w:rsid w:val="00247420"/>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3EE1"/>
    <w:rsid w:val="00275F1D"/>
    <w:rsid w:val="00276E68"/>
    <w:rsid w:val="00282585"/>
    <w:rsid w:val="00283C40"/>
    <w:rsid w:val="00283D30"/>
    <w:rsid w:val="002842DB"/>
    <w:rsid w:val="00284655"/>
    <w:rsid w:val="002902C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099E"/>
    <w:rsid w:val="002B1543"/>
    <w:rsid w:val="002B1739"/>
    <w:rsid w:val="002B2FA3"/>
    <w:rsid w:val="002B30E7"/>
    <w:rsid w:val="002B3AB8"/>
    <w:rsid w:val="002B44F5"/>
    <w:rsid w:val="002B5423"/>
    <w:rsid w:val="002B5B58"/>
    <w:rsid w:val="002B605A"/>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0530"/>
    <w:rsid w:val="002F2262"/>
    <w:rsid w:val="002F2496"/>
    <w:rsid w:val="002F3869"/>
    <w:rsid w:val="002F4761"/>
    <w:rsid w:val="003002B9"/>
    <w:rsid w:val="003014F4"/>
    <w:rsid w:val="00301762"/>
    <w:rsid w:val="003026BA"/>
    <w:rsid w:val="00302F5A"/>
    <w:rsid w:val="00303D4E"/>
    <w:rsid w:val="00307316"/>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8CD"/>
    <w:rsid w:val="00324AB7"/>
    <w:rsid w:val="003251F4"/>
    <w:rsid w:val="00330B07"/>
    <w:rsid w:val="0033124A"/>
    <w:rsid w:val="0033169F"/>
    <w:rsid w:val="00332DBC"/>
    <w:rsid w:val="00333901"/>
    <w:rsid w:val="00333C27"/>
    <w:rsid w:val="00333E4E"/>
    <w:rsid w:val="00334E21"/>
    <w:rsid w:val="0033706E"/>
    <w:rsid w:val="00337451"/>
    <w:rsid w:val="00341564"/>
    <w:rsid w:val="00342221"/>
    <w:rsid w:val="003439B0"/>
    <w:rsid w:val="00343A36"/>
    <w:rsid w:val="00343B23"/>
    <w:rsid w:val="00343D19"/>
    <w:rsid w:val="00344798"/>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4BE3"/>
    <w:rsid w:val="0036559E"/>
    <w:rsid w:val="0036604D"/>
    <w:rsid w:val="0037038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39AB"/>
    <w:rsid w:val="00394A17"/>
    <w:rsid w:val="003952A2"/>
    <w:rsid w:val="003976F7"/>
    <w:rsid w:val="00397F75"/>
    <w:rsid w:val="003A0910"/>
    <w:rsid w:val="003A1288"/>
    <w:rsid w:val="003A447F"/>
    <w:rsid w:val="003A480A"/>
    <w:rsid w:val="003A52C1"/>
    <w:rsid w:val="003A5694"/>
    <w:rsid w:val="003A7068"/>
    <w:rsid w:val="003B340C"/>
    <w:rsid w:val="003B39DE"/>
    <w:rsid w:val="003B3EEB"/>
    <w:rsid w:val="003B452F"/>
    <w:rsid w:val="003B612C"/>
    <w:rsid w:val="003B688A"/>
    <w:rsid w:val="003C0B17"/>
    <w:rsid w:val="003C162E"/>
    <w:rsid w:val="003C5992"/>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B11"/>
    <w:rsid w:val="003F6D45"/>
    <w:rsid w:val="003F7415"/>
    <w:rsid w:val="003F7C59"/>
    <w:rsid w:val="003F7DDC"/>
    <w:rsid w:val="00400624"/>
    <w:rsid w:val="00400BDD"/>
    <w:rsid w:val="00402AD7"/>
    <w:rsid w:val="00404975"/>
    <w:rsid w:val="00404F50"/>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0F5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2358"/>
    <w:rsid w:val="004538C8"/>
    <w:rsid w:val="00454EE2"/>
    <w:rsid w:val="0045639A"/>
    <w:rsid w:val="004600A5"/>
    <w:rsid w:val="004600AE"/>
    <w:rsid w:val="00460143"/>
    <w:rsid w:val="00461608"/>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13C"/>
    <w:rsid w:val="00491F61"/>
    <w:rsid w:val="0049214A"/>
    <w:rsid w:val="00492587"/>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07F"/>
    <w:rsid w:val="004C4AED"/>
    <w:rsid w:val="004C7A2F"/>
    <w:rsid w:val="004D0942"/>
    <w:rsid w:val="004D3A18"/>
    <w:rsid w:val="004D5AB3"/>
    <w:rsid w:val="004D608C"/>
    <w:rsid w:val="004D7302"/>
    <w:rsid w:val="004E000C"/>
    <w:rsid w:val="004E12A0"/>
    <w:rsid w:val="004E1C2F"/>
    <w:rsid w:val="004E23F3"/>
    <w:rsid w:val="004E2444"/>
    <w:rsid w:val="004E3505"/>
    <w:rsid w:val="004E427C"/>
    <w:rsid w:val="004E67B3"/>
    <w:rsid w:val="004E6C78"/>
    <w:rsid w:val="004E6CE8"/>
    <w:rsid w:val="004E7E1C"/>
    <w:rsid w:val="004F1A6C"/>
    <w:rsid w:val="004F1D8B"/>
    <w:rsid w:val="004F4984"/>
    <w:rsid w:val="004F7495"/>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396B"/>
    <w:rsid w:val="005245D4"/>
    <w:rsid w:val="00525422"/>
    <w:rsid w:val="00525F88"/>
    <w:rsid w:val="005300C9"/>
    <w:rsid w:val="00531614"/>
    <w:rsid w:val="005336B6"/>
    <w:rsid w:val="00534E3D"/>
    <w:rsid w:val="00535D5B"/>
    <w:rsid w:val="00537FF5"/>
    <w:rsid w:val="0054164E"/>
    <w:rsid w:val="00541F57"/>
    <w:rsid w:val="0054313D"/>
    <w:rsid w:val="00544CF2"/>
    <w:rsid w:val="005479C0"/>
    <w:rsid w:val="00547EAC"/>
    <w:rsid w:val="00552EAA"/>
    <w:rsid w:val="00552FCF"/>
    <w:rsid w:val="00552FF2"/>
    <w:rsid w:val="00554AF4"/>
    <w:rsid w:val="00556900"/>
    <w:rsid w:val="00556F7B"/>
    <w:rsid w:val="00560240"/>
    <w:rsid w:val="005608F7"/>
    <w:rsid w:val="00560F06"/>
    <w:rsid w:val="005615F3"/>
    <w:rsid w:val="00567AE8"/>
    <w:rsid w:val="00567DFF"/>
    <w:rsid w:val="005701D2"/>
    <w:rsid w:val="00571885"/>
    <w:rsid w:val="005742D5"/>
    <w:rsid w:val="005750ED"/>
    <w:rsid w:val="00577785"/>
    <w:rsid w:val="00577AC2"/>
    <w:rsid w:val="005800DE"/>
    <w:rsid w:val="005812EC"/>
    <w:rsid w:val="00581A16"/>
    <w:rsid w:val="0058284C"/>
    <w:rsid w:val="00583F33"/>
    <w:rsid w:val="0058666C"/>
    <w:rsid w:val="00586EF6"/>
    <w:rsid w:val="0058750A"/>
    <w:rsid w:val="005903A7"/>
    <w:rsid w:val="00591352"/>
    <w:rsid w:val="00591B50"/>
    <w:rsid w:val="005923EA"/>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6E06"/>
    <w:rsid w:val="005C703B"/>
    <w:rsid w:val="005D0C9D"/>
    <w:rsid w:val="005D192A"/>
    <w:rsid w:val="005D20F6"/>
    <w:rsid w:val="005D33FD"/>
    <w:rsid w:val="005D3FC4"/>
    <w:rsid w:val="005D4334"/>
    <w:rsid w:val="005D525D"/>
    <w:rsid w:val="005D53FA"/>
    <w:rsid w:val="005D63B5"/>
    <w:rsid w:val="005E10E8"/>
    <w:rsid w:val="005E3336"/>
    <w:rsid w:val="005E3DA6"/>
    <w:rsid w:val="005E55DA"/>
    <w:rsid w:val="005E5B34"/>
    <w:rsid w:val="005E6A64"/>
    <w:rsid w:val="005F05B4"/>
    <w:rsid w:val="005F0B51"/>
    <w:rsid w:val="005F1F01"/>
    <w:rsid w:val="005F3ECC"/>
    <w:rsid w:val="005F3F52"/>
    <w:rsid w:val="005F58CD"/>
    <w:rsid w:val="005F5C37"/>
    <w:rsid w:val="005F677A"/>
    <w:rsid w:val="005F6A59"/>
    <w:rsid w:val="005F74FF"/>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149"/>
    <w:rsid w:val="0061569F"/>
    <w:rsid w:val="00615711"/>
    <w:rsid w:val="006169EA"/>
    <w:rsid w:val="0061724B"/>
    <w:rsid w:val="006176B9"/>
    <w:rsid w:val="0062037E"/>
    <w:rsid w:val="0062074C"/>
    <w:rsid w:val="006228B1"/>
    <w:rsid w:val="00623E73"/>
    <w:rsid w:val="00623FA8"/>
    <w:rsid w:val="0062501A"/>
    <w:rsid w:val="00626FC6"/>
    <w:rsid w:val="006278DB"/>
    <w:rsid w:val="00627939"/>
    <w:rsid w:val="00630054"/>
    <w:rsid w:val="006300AA"/>
    <w:rsid w:val="00630F88"/>
    <w:rsid w:val="00631E4C"/>
    <w:rsid w:val="006323DE"/>
    <w:rsid w:val="00634C68"/>
    <w:rsid w:val="00635FD8"/>
    <w:rsid w:val="006408EF"/>
    <w:rsid w:val="00642996"/>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1B87"/>
    <w:rsid w:val="006A22BC"/>
    <w:rsid w:val="006A4650"/>
    <w:rsid w:val="006A523A"/>
    <w:rsid w:val="006A58F1"/>
    <w:rsid w:val="006A6B02"/>
    <w:rsid w:val="006A6EA1"/>
    <w:rsid w:val="006A7A05"/>
    <w:rsid w:val="006B032D"/>
    <w:rsid w:val="006B15BB"/>
    <w:rsid w:val="006B22AC"/>
    <w:rsid w:val="006B29D0"/>
    <w:rsid w:val="006B2E06"/>
    <w:rsid w:val="006B3DC1"/>
    <w:rsid w:val="006B4337"/>
    <w:rsid w:val="006B5561"/>
    <w:rsid w:val="006B65C2"/>
    <w:rsid w:val="006B70C9"/>
    <w:rsid w:val="006B7EFD"/>
    <w:rsid w:val="006C3A64"/>
    <w:rsid w:val="006C4BC8"/>
    <w:rsid w:val="006C4C54"/>
    <w:rsid w:val="006C4D69"/>
    <w:rsid w:val="006C50CA"/>
    <w:rsid w:val="006C5920"/>
    <w:rsid w:val="006D34B1"/>
    <w:rsid w:val="006D3B03"/>
    <w:rsid w:val="006D43FA"/>
    <w:rsid w:val="006D50A6"/>
    <w:rsid w:val="006D6F00"/>
    <w:rsid w:val="006D733E"/>
    <w:rsid w:val="006D7CA4"/>
    <w:rsid w:val="006E242F"/>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49E"/>
    <w:rsid w:val="00717C1A"/>
    <w:rsid w:val="00720D7A"/>
    <w:rsid w:val="00720E5F"/>
    <w:rsid w:val="0072137C"/>
    <w:rsid w:val="0072140C"/>
    <w:rsid w:val="00722603"/>
    <w:rsid w:val="007226F9"/>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1ACD"/>
    <w:rsid w:val="007520D7"/>
    <w:rsid w:val="0075216A"/>
    <w:rsid w:val="0075356A"/>
    <w:rsid w:val="007546CA"/>
    <w:rsid w:val="007563FF"/>
    <w:rsid w:val="0076074F"/>
    <w:rsid w:val="0076099E"/>
    <w:rsid w:val="00760D69"/>
    <w:rsid w:val="0076260D"/>
    <w:rsid w:val="00762A9D"/>
    <w:rsid w:val="00763317"/>
    <w:rsid w:val="007648B9"/>
    <w:rsid w:val="00764D8C"/>
    <w:rsid w:val="007668D7"/>
    <w:rsid w:val="00766DC6"/>
    <w:rsid w:val="00767199"/>
    <w:rsid w:val="00767DA8"/>
    <w:rsid w:val="00771752"/>
    <w:rsid w:val="00771A4F"/>
    <w:rsid w:val="00771BBB"/>
    <w:rsid w:val="00771D7F"/>
    <w:rsid w:val="00772DA7"/>
    <w:rsid w:val="00774A3F"/>
    <w:rsid w:val="007768C4"/>
    <w:rsid w:val="007805AA"/>
    <w:rsid w:val="00782ECA"/>
    <w:rsid w:val="007834B0"/>
    <w:rsid w:val="00785A2A"/>
    <w:rsid w:val="007860F1"/>
    <w:rsid w:val="00786233"/>
    <w:rsid w:val="00787EEF"/>
    <w:rsid w:val="007926E5"/>
    <w:rsid w:val="007932F3"/>
    <w:rsid w:val="00793BCB"/>
    <w:rsid w:val="00793E16"/>
    <w:rsid w:val="00793F4D"/>
    <w:rsid w:val="00794E0E"/>
    <w:rsid w:val="007956C4"/>
    <w:rsid w:val="00795B11"/>
    <w:rsid w:val="007961E7"/>
    <w:rsid w:val="007A0734"/>
    <w:rsid w:val="007A0EB0"/>
    <w:rsid w:val="007A108F"/>
    <w:rsid w:val="007A3F3D"/>
    <w:rsid w:val="007A49D6"/>
    <w:rsid w:val="007B2BA3"/>
    <w:rsid w:val="007B34C8"/>
    <w:rsid w:val="007B42EA"/>
    <w:rsid w:val="007B55BE"/>
    <w:rsid w:val="007B69CB"/>
    <w:rsid w:val="007C17D7"/>
    <w:rsid w:val="007C1E79"/>
    <w:rsid w:val="007C2F81"/>
    <w:rsid w:val="007C5806"/>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3F05"/>
    <w:rsid w:val="007E52CA"/>
    <w:rsid w:val="007E5505"/>
    <w:rsid w:val="007E5E33"/>
    <w:rsid w:val="007E679A"/>
    <w:rsid w:val="007E69F1"/>
    <w:rsid w:val="007E72B2"/>
    <w:rsid w:val="007E7414"/>
    <w:rsid w:val="007E7991"/>
    <w:rsid w:val="007F03B6"/>
    <w:rsid w:val="007F11E4"/>
    <w:rsid w:val="007F1585"/>
    <w:rsid w:val="007F1B51"/>
    <w:rsid w:val="007F23F3"/>
    <w:rsid w:val="007F2518"/>
    <w:rsid w:val="007F2651"/>
    <w:rsid w:val="007F2A89"/>
    <w:rsid w:val="007F2BD5"/>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69AB"/>
    <w:rsid w:val="008074E7"/>
    <w:rsid w:val="00813713"/>
    <w:rsid w:val="008142FB"/>
    <w:rsid w:val="008148E3"/>
    <w:rsid w:val="00815047"/>
    <w:rsid w:val="00816164"/>
    <w:rsid w:val="00816330"/>
    <w:rsid w:val="008163B7"/>
    <w:rsid w:val="00816555"/>
    <w:rsid w:val="00820EC2"/>
    <w:rsid w:val="0082109A"/>
    <w:rsid w:val="00822A32"/>
    <w:rsid w:val="00822E32"/>
    <w:rsid w:val="00823FAE"/>
    <w:rsid w:val="008247D0"/>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15A7"/>
    <w:rsid w:val="008746B6"/>
    <w:rsid w:val="00877D14"/>
    <w:rsid w:val="00880932"/>
    <w:rsid w:val="00881D43"/>
    <w:rsid w:val="00883EA6"/>
    <w:rsid w:val="00884A31"/>
    <w:rsid w:val="00884C75"/>
    <w:rsid w:val="00885AE6"/>
    <w:rsid w:val="0088751D"/>
    <w:rsid w:val="00890F02"/>
    <w:rsid w:val="00892445"/>
    <w:rsid w:val="00894A01"/>
    <w:rsid w:val="00894E7F"/>
    <w:rsid w:val="00895802"/>
    <w:rsid w:val="008A2702"/>
    <w:rsid w:val="008A432E"/>
    <w:rsid w:val="008A68A7"/>
    <w:rsid w:val="008A6CDB"/>
    <w:rsid w:val="008B03EE"/>
    <w:rsid w:val="008B2C19"/>
    <w:rsid w:val="008B4D9E"/>
    <w:rsid w:val="008B53BB"/>
    <w:rsid w:val="008B7F05"/>
    <w:rsid w:val="008C197A"/>
    <w:rsid w:val="008C3B0F"/>
    <w:rsid w:val="008C3B56"/>
    <w:rsid w:val="008C5268"/>
    <w:rsid w:val="008C6479"/>
    <w:rsid w:val="008C6A96"/>
    <w:rsid w:val="008C6C0E"/>
    <w:rsid w:val="008D1910"/>
    <w:rsid w:val="008D23C6"/>
    <w:rsid w:val="008D44F8"/>
    <w:rsid w:val="008D5141"/>
    <w:rsid w:val="008D55CA"/>
    <w:rsid w:val="008D6B56"/>
    <w:rsid w:val="008D73FB"/>
    <w:rsid w:val="008E2840"/>
    <w:rsid w:val="008E42BB"/>
    <w:rsid w:val="008E490E"/>
    <w:rsid w:val="008E4979"/>
    <w:rsid w:val="008E5CEF"/>
    <w:rsid w:val="008E5EE9"/>
    <w:rsid w:val="008E645D"/>
    <w:rsid w:val="008E6A82"/>
    <w:rsid w:val="008E728B"/>
    <w:rsid w:val="008F4294"/>
    <w:rsid w:val="008F4FE9"/>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6D61"/>
    <w:rsid w:val="009073D0"/>
    <w:rsid w:val="0090745C"/>
    <w:rsid w:val="009111BD"/>
    <w:rsid w:val="00911278"/>
    <w:rsid w:val="009130B1"/>
    <w:rsid w:val="00915843"/>
    <w:rsid w:val="009216A8"/>
    <w:rsid w:val="009226D3"/>
    <w:rsid w:val="009247C0"/>
    <w:rsid w:val="00926BF7"/>
    <w:rsid w:val="00927154"/>
    <w:rsid w:val="00930B6E"/>
    <w:rsid w:val="00932EDD"/>
    <w:rsid w:val="009334D7"/>
    <w:rsid w:val="00935280"/>
    <w:rsid w:val="00936490"/>
    <w:rsid w:val="00936B78"/>
    <w:rsid w:val="0093785B"/>
    <w:rsid w:val="0094076F"/>
    <w:rsid w:val="0094432C"/>
    <w:rsid w:val="00944624"/>
    <w:rsid w:val="00944A02"/>
    <w:rsid w:val="00944F02"/>
    <w:rsid w:val="009461A9"/>
    <w:rsid w:val="00946A63"/>
    <w:rsid w:val="00951001"/>
    <w:rsid w:val="0095105E"/>
    <w:rsid w:val="009517E3"/>
    <w:rsid w:val="00953251"/>
    <w:rsid w:val="00953AB1"/>
    <w:rsid w:val="00955617"/>
    <w:rsid w:val="00955D8E"/>
    <w:rsid w:val="00956666"/>
    <w:rsid w:val="0095699C"/>
    <w:rsid w:val="00956BB7"/>
    <w:rsid w:val="00957564"/>
    <w:rsid w:val="0096077F"/>
    <w:rsid w:val="009623BC"/>
    <w:rsid w:val="00962750"/>
    <w:rsid w:val="00962D31"/>
    <w:rsid w:val="0096364B"/>
    <w:rsid w:val="0096439B"/>
    <w:rsid w:val="0096510B"/>
    <w:rsid w:val="009651B7"/>
    <w:rsid w:val="009705BD"/>
    <w:rsid w:val="00970FB2"/>
    <w:rsid w:val="00972041"/>
    <w:rsid w:val="00972B5B"/>
    <w:rsid w:val="009739C6"/>
    <w:rsid w:val="00974200"/>
    <w:rsid w:val="00976D49"/>
    <w:rsid w:val="009803F0"/>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1D15"/>
    <w:rsid w:val="009A226D"/>
    <w:rsid w:val="009A3C1B"/>
    <w:rsid w:val="009B0867"/>
    <w:rsid w:val="009B14FE"/>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08E0"/>
    <w:rsid w:val="009D1286"/>
    <w:rsid w:val="009D20F8"/>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3589"/>
    <w:rsid w:val="00A25B66"/>
    <w:rsid w:val="00A26771"/>
    <w:rsid w:val="00A26979"/>
    <w:rsid w:val="00A269C0"/>
    <w:rsid w:val="00A26D1C"/>
    <w:rsid w:val="00A326DB"/>
    <w:rsid w:val="00A32FCF"/>
    <w:rsid w:val="00A33792"/>
    <w:rsid w:val="00A33F52"/>
    <w:rsid w:val="00A34408"/>
    <w:rsid w:val="00A34AB7"/>
    <w:rsid w:val="00A37916"/>
    <w:rsid w:val="00A40BBE"/>
    <w:rsid w:val="00A41339"/>
    <w:rsid w:val="00A41EF1"/>
    <w:rsid w:val="00A41FBB"/>
    <w:rsid w:val="00A42D8E"/>
    <w:rsid w:val="00A4433B"/>
    <w:rsid w:val="00A4636F"/>
    <w:rsid w:val="00A47B34"/>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A68"/>
    <w:rsid w:val="00A74D38"/>
    <w:rsid w:val="00A74D9B"/>
    <w:rsid w:val="00A750CC"/>
    <w:rsid w:val="00A7525D"/>
    <w:rsid w:val="00A756A8"/>
    <w:rsid w:val="00A80274"/>
    <w:rsid w:val="00A810B8"/>
    <w:rsid w:val="00A82431"/>
    <w:rsid w:val="00A83745"/>
    <w:rsid w:val="00A854C0"/>
    <w:rsid w:val="00A90BF6"/>
    <w:rsid w:val="00A914F0"/>
    <w:rsid w:val="00A94C5F"/>
    <w:rsid w:val="00A94D53"/>
    <w:rsid w:val="00A96265"/>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B7BD1"/>
    <w:rsid w:val="00AC543E"/>
    <w:rsid w:val="00AC6E46"/>
    <w:rsid w:val="00AC6F51"/>
    <w:rsid w:val="00AC7CC9"/>
    <w:rsid w:val="00AD0740"/>
    <w:rsid w:val="00AD2557"/>
    <w:rsid w:val="00AD33EE"/>
    <w:rsid w:val="00AD4091"/>
    <w:rsid w:val="00AD635A"/>
    <w:rsid w:val="00AD681D"/>
    <w:rsid w:val="00AD71D9"/>
    <w:rsid w:val="00AE00FB"/>
    <w:rsid w:val="00AE0952"/>
    <w:rsid w:val="00AE0B47"/>
    <w:rsid w:val="00AE1366"/>
    <w:rsid w:val="00AE38D5"/>
    <w:rsid w:val="00AE3EEF"/>
    <w:rsid w:val="00AE4DE9"/>
    <w:rsid w:val="00AE745E"/>
    <w:rsid w:val="00AF0A27"/>
    <w:rsid w:val="00AF2A61"/>
    <w:rsid w:val="00AF3935"/>
    <w:rsid w:val="00AF562B"/>
    <w:rsid w:val="00AF71AD"/>
    <w:rsid w:val="00AF73D3"/>
    <w:rsid w:val="00B00275"/>
    <w:rsid w:val="00B015A4"/>
    <w:rsid w:val="00B02622"/>
    <w:rsid w:val="00B0408B"/>
    <w:rsid w:val="00B0479C"/>
    <w:rsid w:val="00B10683"/>
    <w:rsid w:val="00B11985"/>
    <w:rsid w:val="00B11C6C"/>
    <w:rsid w:val="00B12B1B"/>
    <w:rsid w:val="00B12EC2"/>
    <w:rsid w:val="00B139E8"/>
    <w:rsid w:val="00B160D4"/>
    <w:rsid w:val="00B1718D"/>
    <w:rsid w:val="00B17734"/>
    <w:rsid w:val="00B20346"/>
    <w:rsid w:val="00B216D9"/>
    <w:rsid w:val="00B21C27"/>
    <w:rsid w:val="00B2429D"/>
    <w:rsid w:val="00B24F75"/>
    <w:rsid w:val="00B25CD8"/>
    <w:rsid w:val="00B27463"/>
    <w:rsid w:val="00B279F7"/>
    <w:rsid w:val="00B30235"/>
    <w:rsid w:val="00B33247"/>
    <w:rsid w:val="00B33534"/>
    <w:rsid w:val="00B33983"/>
    <w:rsid w:val="00B34898"/>
    <w:rsid w:val="00B35624"/>
    <w:rsid w:val="00B35D5C"/>
    <w:rsid w:val="00B375B5"/>
    <w:rsid w:val="00B37B9E"/>
    <w:rsid w:val="00B40D0A"/>
    <w:rsid w:val="00B420CA"/>
    <w:rsid w:val="00B43A2E"/>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057"/>
    <w:rsid w:val="00B67F52"/>
    <w:rsid w:val="00B7054B"/>
    <w:rsid w:val="00B7123C"/>
    <w:rsid w:val="00B7536C"/>
    <w:rsid w:val="00B758D9"/>
    <w:rsid w:val="00B76033"/>
    <w:rsid w:val="00B76D9E"/>
    <w:rsid w:val="00B80C3E"/>
    <w:rsid w:val="00B856BC"/>
    <w:rsid w:val="00B87975"/>
    <w:rsid w:val="00B90C8F"/>
    <w:rsid w:val="00B92236"/>
    <w:rsid w:val="00B93EAC"/>
    <w:rsid w:val="00B94A6C"/>
    <w:rsid w:val="00B96702"/>
    <w:rsid w:val="00B97155"/>
    <w:rsid w:val="00BA02C2"/>
    <w:rsid w:val="00BA19F1"/>
    <w:rsid w:val="00BA1CB4"/>
    <w:rsid w:val="00BA4A66"/>
    <w:rsid w:val="00BA571A"/>
    <w:rsid w:val="00BA6FAF"/>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7309"/>
    <w:rsid w:val="00BD38F8"/>
    <w:rsid w:val="00BD3B60"/>
    <w:rsid w:val="00BD4782"/>
    <w:rsid w:val="00BD655D"/>
    <w:rsid w:val="00BD7851"/>
    <w:rsid w:val="00BE1380"/>
    <w:rsid w:val="00BE3894"/>
    <w:rsid w:val="00BE46B8"/>
    <w:rsid w:val="00BE4A5B"/>
    <w:rsid w:val="00BE6453"/>
    <w:rsid w:val="00BE6DD7"/>
    <w:rsid w:val="00BE7963"/>
    <w:rsid w:val="00BF0031"/>
    <w:rsid w:val="00BF0238"/>
    <w:rsid w:val="00BF0398"/>
    <w:rsid w:val="00BF09BB"/>
    <w:rsid w:val="00BF27A5"/>
    <w:rsid w:val="00BF2868"/>
    <w:rsid w:val="00BF52F8"/>
    <w:rsid w:val="00BF53AE"/>
    <w:rsid w:val="00BF6EE6"/>
    <w:rsid w:val="00C00C66"/>
    <w:rsid w:val="00C013A2"/>
    <w:rsid w:val="00C03886"/>
    <w:rsid w:val="00C03BBD"/>
    <w:rsid w:val="00C04238"/>
    <w:rsid w:val="00C0485B"/>
    <w:rsid w:val="00C053C8"/>
    <w:rsid w:val="00C07AFA"/>
    <w:rsid w:val="00C100A3"/>
    <w:rsid w:val="00C117A2"/>
    <w:rsid w:val="00C11B89"/>
    <w:rsid w:val="00C1296D"/>
    <w:rsid w:val="00C12DAF"/>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50B"/>
    <w:rsid w:val="00C45BD1"/>
    <w:rsid w:val="00C46093"/>
    <w:rsid w:val="00C46724"/>
    <w:rsid w:val="00C50D85"/>
    <w:rsid w:val="00C51AC1"/>
    <w:rsid w:val="00C52CAA"/>
    <w:rsid w:val="00C53D1A"/>
    <w:rsid w:val="00C54DCF"/>
    <w:rsid w:val="00C60A0F"/>
    <w:rsid w:val="00C60C8E"/>
    <w:rsid w:val="00C6287E"/>
    <w:rsid w:val="00C62F9F"/>
    <w:rsid w:val="00C644BC"/>
    <w:rsid w:val="00C6782B"/>
    <w:rsid w:val="00C67B37"/>
    <w:rsid w:val="00C75756"/>
    <w:rsid w:val="00C77BA5"/>
    <w:rsid w:val="00C82309"/>
    <w:rsid w:val="00C8372E"/>
    <w:rsid w:val="00C860CA"/>
    <w:rsid w:val="00C87913"/>
    <w:rsid w:val="00C87C4E"/>
    <w:rsid w:val="00C90199"/>
    <w:rsid w:val="00C9031E"/>
    <w:rsid w:val="00C91C8B"/>
    <w:rsid w:val="00C92B3A"/>
    <w:rsid w:val="00C937CD"/>
    <w:rsid w:val="00C9606A"/>
    <w:rsid w:val="00C9634E"/>
    <w:rsid w:val="00CA1131"/>
    <w:rsid w:val="00CA12DA"/>
    <w:rsid w:val="00CA24CD"/>
    <w:rsid w:val="00CA251B"/>
    <w:rsid w:val="00CA2D61"/>
    <w:rsid w:val="00CA3204"/>
    <w:rsid w:val="00CA3E87"/>
    <w:rsid w:val="00CA436B"/>
    <w:rsid w:val="00CA4CCF"/>
    <w:rsid w:val="00CA6ADE"/>
    <w:rsid w:val="00CB0114"/>
    <w:rsid w:val="00CB1F09"/>
    <w:rsid w:val="00CB2217"/>
    <w:rsid w:val="00CB231C"/>
    <w:rsid w:val="00CB2963"/>
    <w:rsid w:val="00CB2F0E"/>
    <w:rsid w:val="00CB382D"/>
    <w:rsid w:val="00CC191D"/>
    <w:rsid w:val="00CC63A3"/>
    <w:rsid w:val="00CC65C5"/>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290"/>
    <w:rsid w:val="00CE23F5"/>
    <w:rsid w:val="00CE2E55"/>
    <w:rsid w:val="00CE32CB"/>
    <w:rsid w:val="00CE3F4E"/>
    <w:rsid w:val="00CE51CC"/>
    <w:rsid w:val="00CE6789"/>
    <w:rsid w:val="00CF0B7F"/>
    <w:rsid w:val="00CF11C6"/>
    <w:rsid w:val="00CF2950"/>
    <w:rsid w:val="00CF29B6"/>
    <w:rsid w:val="00CF3231"/>
    <w:rsid w:val="00CF6555"/>
    <w:rsid w:val="00CF7B24"/>
    <w:rsid w:val="00D00707"/>
    <w:rsid w:val="00D00F07"/>
    <w:rsid w:val="00D01F31"/>
    <w:rsid w:val="00D031EC"/>
    <w:rsid w:val="00D0617B"/>
    <w:rsid w:val="00D064C3"/>
    <w:rsid w:val="00D066DE"/>
    <w:rsid w:val="00D06E65"/>
    <w:rsid w:val="00D07C8C"/>
    <w:rsid w:val="00D07E2D"/>
    <w:rsid w:val="00D07EF6"/>
    <w:rsid w:val="00D1128F"/>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292"/>
    <w:rsid w:val="00D3464C"/>
    <w:rsid w:val="00D350D3"/>
    <w:rsid w:val="00D35692"/>
    <w:rsid w:val="00D3622E"/>
    <w:rsid w:val="00D4106E"/>
    <w:rsid w:val="00D420CE"/>
    <w:rsid w:val="00D43037"/>
    <w:rsid w:val="00D44454"/>
    <w:rsid w:val="00D474FA"/>
    <w:rsid w:val="00D47A03"/>
    <w:rsid w:val="00D510D7"/>
    <w:rsid w:val="00D51A33"/>
    <w:rsid w:val="00D51EDB"/>
    <w:rsid w:val="00D5294F"/>
    <w:rsid w:val="00D52AEE"/>
    <w:rsid w:val="00D54AB4"/>
    <w:rsid w:val="00D54DB2"/>
    <w:rsid w:val="00D55D6E"/>
    <w:rsid w:val="00D568BB"/>
    <w:rsid w:val="00D56962"/>
    <w:rsid w:val="00D604CE"/>
    <w:rsid w:val="00D62523"/>
    <w:rsid w:val="00D62B4D"/>
    <w:rsid w:val="00D63698"/>
    <w:rsid w:val="00D63811"/>
    <w:rsid w:val="00D63EB5"/>
    <w:rsid w:val="00D659D1"/>
    <w:rsid w:val="00D66B41"/>
    <w:rsid w:val="00D702E3"/>
    <w:rsid w:val="00D71664"/>
    <w:rsid w:val="00D72CF5"/>
    <w:rsid w:val="00D73B0B"/>
    <w:rsid w:val="00D76656"/>
    <w:rsid w:val="00D770EA"/>
    <w:rsid w:val="00D7796F"/>
    <w:rsid w:val="00D80964"/>
    <w:rsid w:val="00D81474"/>
    <w:rsid w:val="00D81D90"/>
    <w:rsid w:val="00D8200F"/>
    <w:rsid w:val="00D82FF7"/>
    <w:rsid w:val="00D83CEE"/>
    <w:rsid w:val="00D84293"/>
    <w:rsid w:val="00D865DA"/>
    <w:rsid w:val="00D868A9"/>
    <w:rsid w:val="00D918C8"/>
    <w:rsid w:val="00D929A1"/>
    <w:rsid w:val="00D93504"/>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6413"/>
    <w:rsid w:val="00DB7266"/>
    <w:rsid w:val="00DC02D1"/>
    <w:rsid w:val="00DC0836"/>
    <w:rsid w:val="00DC403D"/>
    <w:rsid w:val="00DC45F0"/>
    <w:rsid w:val="00DC4987"/>
    <w:rsid w:val="00DC50C2"/>
    <w:rsid w:val="00DC7AAC"/>
    <w:rsid w:val="00DD055D"/>
    <w:rsid w:val="00DD0D63"/>
    <w:rsid w:val="00DD1B8A"/>
    <w:rsid w:val="00DD25DD"/>
    <w:rsid w:val="00DD4A3C"/>
    <w:rsid w:val="00DD500E"/>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6071"/>
    <w:rsid w:val="00DF7821"/>
    <w:rsid w:val="00E015F2"/>
    <w:rsid w:val="00E0187B"/>
    <w:rsid w:val="00E01D78"/>
    <w:rsid w:val="00E07A81"/>
    <w:rsid w:val="00E128FB"/>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7456"/>
    <w:rsid w:val="00E4059C"/>
    <w:rsid w:val="00E40CE9"/>
    <w:rsid w:val="00E40FCC"/>
    <w:rsid w:val="00E411DE"/>
    <w:rsid w:val="00E41419"/>
    <w:rsid w:val="00E41772"/>
    <w:rsid w:val="00E42036"/>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0C"/>
    <w:rsid w:val="00E908EC"/>
    <w:rsid w:val="00E91592"/>
    <w:rsid w:val="00E91AE4"/>
    <w:rsid w:val="00E93E15"/>
    <w:rsid w:val="00E95998"/>
    <w:rsid w:val="00E96A1F"/>
    <w:rsid w:val="00E96E82"/>
    <w:rsid w:val="00E97756"/>
    <w:rsid w:val="00EA069D"/>
    <w:rsid w:val="00EA3263"/>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3FDB"/>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7E2"/>
    <w:rsid w:val="00EE7A27"/>
    <w:rsid w:val="00EF37AD"/>
    <w:rsid w:val="00EF3D74"/>
    <w:rsid w:val="00EF4B4F"/>
    <w:rsid w:val="00EF6CA6"/>
    <w:rsid w:val="00F002D7"/>
    <w:rsid w:val="00F00C22"/>
    <w:rsid w:val="00F0430D"/>
    <w:rsid w:val="00F04E64"/>
    <w:rsid w:val="00F0628D"/>
    <w:rsid w:val="00F07880"/>
    <w:rsid w:val="00F1148A"/>
    <w:rsid w:val="00F121ED"/>
    <w:rsid w:val="00F12B29"/>
    <w:rsid w:val="00F130D6"/>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458"/>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1CC"/>
    <w:rsid w:val="00F96305"/>
    <w:rsid w:val="00FA0579"/>
    <w:rsid w:val="00FA1349"/>
    <w:rsid w:val="00FA1F1C"/>
    <w:rsid w:val="00FA2A4D"/>
    <w:rsid w:val="00FA426F"/>
    <w:rsid w:val="00FA6B43"/>
    <w:rsid w:val="00FA7E76"/>
    <w:rsid w:val="00FB06BD"/>
    <w:rsid w:val="00FB093D"/>
    <w:rsid w:val="00FB0CF6"/>
    <w:rsid w:val="00FB1615"/>
    <w:rsid w:val="00FB2768"/>
    <w:rsid w:val="00FB2BCC"/>
    <w:rsid w:val="00FB403D"/>
    <w:rsid w:val="00FB5962"/>
    <w:rsid w:val="00FB6DE2"/>
    <w:rsid w:val="00FB7702"/>
    <w:rsid w:val="00FC3A80"/>
    <w:rsid w:val="00FC3B02"/>
    <w:rsid w:val="00FC45E4"/>
    <w:rsid w:val="00FC509D"/>
    <w:rsid w:val="00FC52CD"/>
    <w:rsid w:val="00FC6965"/>
    <w:rsid w:val="00FC6B53"/>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 w:val="00FF6D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96465FE6-A944-495B-858C-9DA37DF8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39AB"/>
    <w:pPr>
      <w:spacing w:after="240"/>
    </w:pPr>
    <w:rPr>
      <w:sz w:val="24"/>
      <w:szCs w:val="24"/>
      <w:lang w:val="en-US" w:eastAsia="en-US"/>
    </w:rPr>
  </w:style>
  <w:style w:type="paragraph" w:styleId="Heading1">
    <w:name w:val="heading 1"/>
    <w:basedOn w:val="Normal"/>
    <w:next w:val="Normal"/>
    <w:link w:val="Heading1Char"/>
    <w:qFormat/>
    <w:rsid w:val="003939AB"/>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3939AB"/>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70088"/>
    <w:pPr>
      <w:tabs>
        <w:tab w:val="right" w:leader="dot" w:pos="8630"/>
      </w:tabs>
    </w:pPr>
    <w:rPr>
      <w:rFonts w:ascii="Arial" w:hAnsi="Arial"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2.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43</TotalTime>
  <Pages>52</Pages>
  <Words>3518</Words>
  <Characters>20054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23525</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4</cp:revision>
  <cp:lastPrinted>2026-01-09T20:25:00Z</cp:lastPrinted>
  <dcterms:created xsi:type="dcterms:W3CDTF">2026-02-24T16:14:00Z</dcterms:created>
  <dcterms:modified xsi:type="dcterms:W3CDTF">2026-03-20T15:23:00Z</dcterms:modified>
</cp:coreProperties>
</file>